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67048" w:rsidRPr="00D67048" w:rsidRDefault="00D67048" w:rsidP="00D67048">
      <w:pPr>
        <w:ind w:right="567"/>
        <w:contextualSpacing/>
        <w:jc w:val="center"/>
        <w:rPr>
          <w:b/>
          <w:bCs/>
          <w:kern w:val="36"/>
          <w:sz w:val="28"/>
          <w:szCs w:val="28"/>
        </w:rPr>
      </w:pPr>
      <w:bookmarkStart w:id="0" w:name="_Hlk41385494"/>
      <w:r>
        <w:rPr>
          <w:b/>
          <w:bCs/>
          <w:kern w:val="36"/>
          <w:sz w:val="28"/>
          <w:szCs w:val="28"/>
        </w:rPr>
        <w:t>К</w:t>
      </w:r>
      <w:r w:rsidRPr="00D67048">
        <w:rPr>
          <w:b/>
          <w:bCs/>
          <w:kern w:val="36"/>
          <w:sz w:val="28"/>
          <w:szCs w:val="28"/>
        </w:rPr>
        <w:t>онспект</w:t>
      </w:r>
      <w:bookmarkStart w:id="1" w:name="_GoBack"/>
      <w:bookmarkEnd w:id="1"/>
      <w:r w:rsidRPr="00D67048">
        <w:rPr>
          <w:b/>
          <w:bCs/>
          <w:kern w:val="36"/>
          <w:sz w:val="28"/>
          <w:szCs w:val="28"/>
        </w:rPr>
        <w:t xml:space="preserve"> занятия (НОД)</w:t>
      </w:r>
    </w:p>
    <w:p w:rsidR="00D67048" w:rsidRPr="00D67048" w:rsidRDefault="00D67048" w:rsidP="00D67048">
      <w:pPr>
        <w:ind w:right="567"/>
        <w:contextualSpacing/>
        <w:jc w:val="center"/>
        <w:rPr>
          <w:b/>
          <w:bCs/>
          <w:kern w:val="36"/>
          <w:sz w:val="28"/>
          <w:szCs w:val="28"/>
        </w:rPr>
      </w:pPr>
    </w:p>
    <w:p w:rsidR="00D67048" w:rsidRPr="00D67048" w:rsidRDefault="00D67048" w:rsidP="00D67048">
      <w:pPr>
        <w:spacing w:line="360" w:lineRule="auto"/>
        <w:ind w:right="567"/>
        <w:contextualSpacing/>
        <w:rPr>
          <w:bCs/>
          <w:sz w:val="28"/>
          <w:szCs w:val="28"/>
        </w:rPr>
      </w:pPr>
      <w:r w:rsidRPr="00D67048">
        <w:rPr>
          <w:b/>
          <w:bCs/>
          <w:sz w:val="28"/>
          <w:szCs w:val="28"/>
        </w:rPr>
        <w:t>Тема:</w:t>
      </w:r>
      <w:r w:rsidRPr="00D67048">
        <w:rPr>
          <w:bCs/>
          <w:sz w:val="28"/>
          <w:szCs w:val="28"/>
        </w:rPr>
        <w:t xml:space="preserve"> «</w:t>
      </w:r>
      <w:r w:rsidRPr="00D67048">
        <w:rPr>
          <w:b/>
          <w:sz w:val="28"/>
          <w:szCs w:val="28"/>
        </w:rPr>
        <w:t>Зимнее путешествие».</w:t>
      </w:r>
    </w:p>
    <w:p w:rsidR="00D67048" w:rsidRPr="00D67048" w:rsidRDefault="00D67048" w:rsidP="00D67048">
      <w:pPr>
        <w:spacing w:line="360" w:lineRule="auto"/>
        <w:ind w:right="567"/>
        <w:jc w:val="both"/>
        <w:rPr>
          <w:bCs/>
          <w:sz w:val="28"/>
          <w:szCs w:val="28"/>
        </w:rPr>
      </w:pPr>
      <w:r w:rsidRPr="00D67048">
        <w:rPr>
          <w:b/>
          <w:bCs/>
          <w:sz w:val="28"/>
          <w:szCs w:val="28"/>
        </w:rPr>
        <w:t>Возрастная группа:</w:t>
      </w:r>
      <w:r w:rsidRPr="00D67048">
        <w:rPr>
          <w:bCs/>
          <w:sz w:val="28"/>
          <w:szCs w:val="28"/>
        </w:rPr>
        <w:t xml:space="preserve"> </w:t>
      </w:r>
      <w:r w:rsidRPr="00D67048">
        <w:rPr>
          <w:sz w:val="28"/>
          <w:szCs w:val="28"/>
        </w:rPr>
        <w:t>4-5 лет</w:t>
      </w:r>
      <w:r w:rsidRPr="00D67048">
        <w:rPr>
          <w:bCs/>
          <w:sz w:val="28"/>
          <w:szCs w:val="28"/>
        </w:rPr>
        <w:t>.</w:t>
      </w:r>
    </w:p>
    <w:p w:rsidR="00D67048" w:rsidRPr="00D67048" w:rsidRDefault="00D67048" w:rsidP="00D67048">
      <w:pPr>
        <w:spacing w:line="360" w:lineRule="auto"/>
        <w:ind w:right="567"/>
        <w:rPr>
          <w:b/>
          <w:sz w:val="28"/>
          <w:szCs w:val="28"/>
        </w:rPr>
      </w:pPr>
      <w:r w:rsidRPr="00D67048">
        <w:rPr>
          <w:b/>
          <w:bCs/>
          <w:sz w:val="28"/>
          <w:szCs w:val="28"/>
        </w:rPr>
        <w:t>Количество детей:</w:t>
      </w:r>
      <w:r w:rsidRPr="00D67048">
        <w:rPr>
          <w:b/>
          <w:sz w:val="28"/>
          <w:szCs w:val="28"/>
        </w:rPr>
        <w:t xml:space="preserve"> </w:t>
      </w:r>
      <w:r w:rsidRPr="00D67048">
        <w:rPr>
          <w:sz w:val="28"/>
          <w:szCs w:val="28"/>
        </w:rPr>
        <w:t>подгруппа 12-14 чел.</w:t>
      </w:r>
    </w:p>
    <w:bookmarkEnd w:id="0"/>
    <w:p w:rsidR="00D67048" w:rsidRPr="00D67048" w:rsidRDefault="00D67048" w:rsidP="00D67048">
      <w:pPr>
        <w:spacing w:line="360" w:lineRule="auto"/>
        <w:ind w:right="567"/>
        <w:jc w:val="both"/>
        <w:rPr>
          <w:sz w:val="28"/>
          <w:szCs w:val="28"/>
        </w:rPr>
      </w:pPr>
      <w:r w:rsidRPr="00D67048">
        <w:rPr>
          <w:b/>
          <w:bCs/>
          <w:sz w:val="28"/>
          <w:szCs w:val="28"/>
        </w:rPr>
        <w:t>Доминирующий вид детской деятельности:</w:t>
      </w:r>
      <w:r w:rsidRPr="00D67048">
        <w:t xml:space="preserve"> </w:t>
      </w:r>
      <w:r w:rsidRPr="00D67048">
        <w:rPr>
          <w:sz w:val="28"/>
          <w:szCs w:val="28"/>
        </w:rPr>
        <w:t>познавательно-исследовательская</w:t>
      </w:r>
    </w:p>
    <w:p w:rsidR="00D67048" w:rsidRPr="00D67048" w:rsidRDefault="00D67048" w:rsidP="00D67048">
      <w:pPr>
        <w:spacing w:line="360" w:lineRule="auto"/>
        <w:ind w:right="567"/>
        <w:jc w:val="both"/>
        <w:rPr>
          <w:bCs/>
          <w:sz w:val="28"/>
          <w:szCs w:val="28"/>
        </w:rPr>
      </w:pPr>
      <w:r w:rsidRPr="00D67048">
        <w:rPr>
          <w:b/>
          <w:bCs/>
          <w:sz w:val="28"/>
          <w:szCs w:val="28"/>
        </w:rPr>
        <w:t>Этап руководства:</w:t>
      </w:r>
      <w:r w:rsidRPr="00D67048">
        <w:rPr>
          <w:bCs/>
          <w:sz w:val="28"/>
          <w:szCs w:val="28"/>
        </w:rPr>
        <w:t xml:space="preserve"> самостоятельный</w:t>
      </w:r>
    </w:p>
    <w:p w:rsidR="00D67048" w:rsidRPr="00D67048" w:rsidRDefault="00D67048" w:rsidP="00D67048">
      <w:pPr>
        <w:spacing w:line="360" w:lineRule="auto"/>
        <w:ind w:right="567"/>
        <w:rPr>
          <w:bCs/>
          <w:sz w:val="28"/>
          <w:szCs w:val="28"/>
        </w:rPr>
      </w:pPr>
      <w:r w:rsidRPr="00D67048">
        <w:rPr>
          <w:b/>
          <w:bCs/>
          <w:sz w:val="28"/>
          <w:szCs w:val="28"/>
        </w:rPr>
        <w:t>Доминирующая образовательная область:</w:t>
      </w:r>
      <w:r w:rsidRPr="00D67048">
        <w:rPr>
          <w:bCs/>
          <w:sz w:val="28"/>
          <w:szCs w:val="28"/>
        </w:rPr>
        <w:t xml:space="preserve"> «Познавательное развитие»</w:t>
      </w:r>
    </w:p>
    <w:p w:rsidR="00D67048" w:rsidRPr="00D67048" w:rsidRDefault="00D67048" w:rsidP="00D67048">
      <w:pPr>
        <w:spacing w:line="360" w:lineRule="auto"/>
        <w:ind w:right="567"/>
        <w:jc w:val="both"/>
        <w:rPr>
          <w:sz w:val="28"/>
          <w:szCs w:val="28"/>
        </w:rPr>
      </w:pPr>
      <w:r w:rsidRPr="00D67048">
        <w:rPr>
          <w:b/>
          <w:bCs/>
          <w:sz w:val="28"/>
          <w:szCs w:val="28"/>
        </w:rPr>
        <w:t>Интегрируемые образовательные области:</w:t>
      </w:r>
      <w:r w:rsidRPr="00D67048">
        <w:rPr>
          <w:sz w:val="28"/>
          <w:szCs w:val="28"/>
        </w:rPr>
        <w:t xml:space="preserve"> «Речевое развитие», «Социально-коммуникативное развитие», «Физическое развитие». </w:t>
      </w:r>
    </w:p>
    <w:p w:rsidR="00D67048" w:rsidRPr="00D67048" w:rsidRDefault="00D67048" w:rsidP="00D67048">
      <w:pPr>
        <w:spacing w:line="360" w:lineRule="auto"/>
        <w:ind w:right="567"/>
        <w:rPr>
          <w:bCs/>
          <w:sz w:val="28"/>
          <w:szCs w:val="28"/>
        </w:rPr>
      </w:pPr>
      <w:r w:rsidRPr="00D67048">
        <w:rPr>
          <w:b/>
          <w:bCs/>
          <w:sz w:val="28"/>
          <w:szCs w:val="28"/>
        </w:rPr>
        <w:t xml:space="preserve">Цель: </w:t>
      </w:r>
      <w:r w:rsidRPr="00D67048">
        <w:rPr>
          <w:bCs/>
          <w:sz w:val="28"/>
          <w:szCs w:val="28"/>
        </w:rPr>
        <w:t xml:space="preserve">Систематизация представлений детей о приспособлении диких животных и птиц к сезонным изменениям в природе. </w:t>
      </w:r>
    </w:p>
    <w:p w:rsidR="00D67048" w:rsidRPr="00D67048" w:rsidRDefault="00D67048" w:rsidP="00D67048">
      <w:pPr>
        <w:spacing w:line="360" w:lineRule="auto"/>
        <w:ind w:right="567"/>
        <w:rPr>
          <w:b/>
          <w:sz w:val="28"/>
          <w:szCs w:val="28"/>
        </w:rPr>
      </w:pPr>
      <w:r w:rsidRPr="00D67048">
        <w:rPr>
          <w:b/>
          <w:sz w:val="28"/>
          <w:szCs w:val="28"/>
        </w:rPr>
        <w:t>Задачи:</w:t>
      </w:r>
    </w:p>
    <w:p w:rsidR="00D67048" w:rsidRPr="00D67048" w:rsidRDefault="00D67048" w:rsidP="00D67048">
      <w:pPr>
        <w:spacing w:line="360" w:lineRule="auto"/>
        <w:ind w:right="567"/>
        <w:rPr>
          <w:sz w:val="24"/>
          <w:szCs w:val="24"/>
        </w:rPr>
      </w:pPr>
      <w:r w:rsidRPr="00D67048">
        <w:rPr>
          <w:b/>
          <w:bCs/>
          <w:sz w:val="28"/>
          <w:szCs w:val="28"/>
        </w:rPr>
        <w:t>Дидактические:</w:t>
      </w:r>
    </w:p>
    <w:p w:rsidR="00D67048" w:rsidRPr="00D67048" w:rsidRDefault="00D67048" w:rsidP="00D67048">
      <w:pPr>
        <w:numPr>
          <w:ilvl w:val="0"/>
          <w:numId w:val="2"/>
        </w:numPr>
        <w:spacing w:after="200" w:line="360" w:lineRule="auto"/>
        <w:ind w:right="567"/>
        <w:contextualSpacing/>
        <w:jc w:val="both"/>
        <w:rPr>
          <w:rFonts w:eastAsia="Calibri"/>
          <w:sz w:val="28"/>
          <w:szCs w:val="28"/>
          <w:lang w:eastAsia="en-US"/>
        </w:rPr>
      </w:pPr>
      <w:r w:rsidRPr="00D67048">
        <w:rPr>
          <w:rFonts w:eastAsia="Calibri"/>
          <w:sz w:val="28"/>
          <w:szCs w:val="28"/>
          <w:lang w:eastAsia="en-US"/>
        </w:rPr>
        <w:t xml:space="preserve">Продолжать работу над формированием представлений детей о том, как дикие животные, птицы приспосабливаются к сезонным изменениям в природе. </w:t>
      </w:r>
    </w:p>
    <w:p w:rsidR="00D67048" w:rsidRPr="00D67048" w:rsidRDefault="00D67048" w:rsidP="00D67048">
      <w:pPr>
        <w:numPr>
          <w:ilvl w:val="0"/>
          <w:numId w:val="2"/>
        </w:numPr>
        <w:spacing w:after="200" w:line="360" w:lineRule="auto"/>
        <w:ind w:right="567"/>
        <w:contextualSpacing/>
        <w:jc w:val="both"/>
        <w:rPr>
          <w:rFonts w:eastAsia="Calibri"/>
          <w:sz w:val="28"/>
          <w:szCs w:val="28"/>
          <w:lang w:eastAsia="en-US"/>
        </w:rPr>
      </w:pPr>
      <w:r w:rsidRPr="00D67048">
        <w:rPr>
          <w:rFonts w:eastAsia="Calibri"/>
          <w:sz w:val="28"/>
          <w:szCs w:val="28"/>
          <w:lang w:eastAsia="en-US"/>
        </w:rPr>
        <w:t>Создавать условия для формирования представлений о снеге и его свойствах (белый, тает в тепле, сохраняет тепло).</w:t>
      </w:r>
    </w:p>
    <w:p w:rsidR="00D67048" w:rsidRPr="00D67048" w:rsidRDefault="00D67048" w:rsidP="00D67048">
      <w:pPr>
        <w:numPr>
          <w:ilvl w:val="0"/>
          <w:numId w:val="2"/>
        </w:numPr>
        <w:spacing w:after="200" w:line="360" w:lineRule="auto"/>
        <w:ind w:right="567"/>
        <w:contextualSpacing/>
        <w:jc w:val="both"/>
        <w:rPr>
          <w:rFonts w:eastAsia="Calibri"/>
          <w:sz w:val="28"/>
          <w:szCs w:val="28"/>
          <w:lang w:eastAsia="en-US"/>
        </w:rPr>
      </w:pPr>
      <w:r w:rsidRPr="00D67048">
        <w:rPr>
          <w:rFonts w:eastAsia="Calibri"/>
          <w:sz w:val="28"/>
          <w:szCs w:val="28"/>
          <w:lang w:eastAsia="en-US"/>
        </w:rPr>
        <w:t>Содействовать формированию умения ставить цель, планировать и анализировать свою деятельность.</w:t>
      </w:r>
    </w:p>
    <w:p w:rsidR="00D67048" w:rsidRPr="00D67048" w:rsidRDefault="00D67048" w:rsidP="00D67048">
      <w:pPr>
        <w:numPr>
          <w:ilvl w:val="0"/>
          <w:numId w:val="2"/>
        </w:numPr>
        <w:spacing w:after="200" w:line="360" w:lineRule="auto"/>
        <w:ind w:right="567"/>
        <w:contextualSpacing/>
        <w:jc w:val="both"/>
        <w:rPr>
          <w:rFonts w:eastAsia="Calibri"/>
          <w:sz w:val="28"/>
          <w:szCs w:val="28"/>
          <w:lang w:eastAsia="en-US"/>
        </w:rPr>
      </w:pPr>
      <w:r w:rsidRPr="00D67048">
        <w:rPr>
          <w:rFonts w:eastAsia="Calibri"/>
          <w:sz w:val="28"/>
          <w:szCs w:val="28"/>
          <w:lang w:eastAsia="en-US"/>
        </w:rPr>
        <w:t xml:space="preserve">Создавать условия для </w:t>
      </w:r>
      <w:r w:rsidRPr="00D67048">
        <w:rPr>
          <w:rFonts w:eastAsia="Calibri"/>
          <w:sz w:val="28"/>
          <w:szCs w:val="28"/>
          <w:shd w:val="clear" w:color="auto" w:fill="FFFFFF"/>
          <w:lang w:eastAsia="en-US"/>
        </w:rPr>
        <w:t xml:space="preserve">проявления активности и </w:t>
      </w:r>
      <w:r w:rsidRPr="00D67048">
        <w:rPr>
          <w:rFonts w:eastAsia="Calibri"/>
          <w:sz w:val="28"/>
          <w:szCs w:val="28"/>
          <w:lang w:eastAsia="en-US"/>
        </w:rPr>
        <w:t>формирования у детей субъектной позиции в познавательной деятельности.</w:t>
      </w:r>
    </w:p>
    <w:p w:rsidR="00D67048" w:rsidRPr="00D67048" w:rsidRDefault="00D67048" w:rsidP="00D67048">
      <w:pPr>
        <w:spacing w:line="360" w:lineRule="auto"/>
        <w:ind w:right="567"/>
        <w:contextualSpacing/>
        <w:rPr>
          <w:rFonts w:eastAsia="Calibri"/>
          <w:b/>
          <w:sz w:val="28"/>
          <w:szCs w:val="28"/>
          <w:lang w:eastAsia="en-US"/>
        </w:rPr>
      </w:pPr>
      <w:r w:rsidRPr="00D67048">
        <w:rPr>
          <w:rFonts w:eastAsia="Calibri"/>
          <w:b/>
          <w:bCs/>
          <w:sz w:val="28"/>
          <w:szCs w:val="28"/>
          <w:lang w:eastAsia="en-US"/>
        </w:rPr>
        <w:t>Воспитательные:</w:t>
      </w:r>
    </w:p>
    <w:p w:rsidR="00D67048" w:rsidRPr="00D67048" w:rsidRDefault="00D67048" w:rsidP="00D67048">
      <w:pPr>
        <w:numPr>
          <w:ilvl w:val="0"/>
          <w:numId w:val="1"/>
        </w:numPr>
        <w:spacing w:after="200" w:line="360" w:lineRule="auto"/>
        <w:ind w:right="567"/>
        <w:contextualSpacing/>
        <w:jc w:val="both"/>
        <w:rPr>
          <w:rFonts w:eastAsia="Calibri"/>
          <w:b/>
          <w:sz w:val="28"/>
          <w:szCs w:val="28"/>
          <w:lang w:eastAsia="en-US"/>
        </w:rPr>
      </w:pPr>
      <w:r w:rsidRPr="00D67048">
        <w:rPr>
          <w:rFonts w:eastAsia="Calibri"/>
          <w:sz w:val="28"/>
          <w:szCs w:val="28"/>
          <w:shd w:val="clear" w:color="auto" w:fill="FFFFFF"/>
          <w:lang w:eastAsia="en-US"/>
        </w:rPr>
        <w:t>Создать условия для проявления эмпатии.</w:t>
      </w:r>
    </w:p>
    <w:p w:rsidR="00D67048" w:rsidRPr="00D67048" w:rsidRDefault="00D67048" w:rsidP="00D67048">
      <w:pPr>
        <w:numPr>
          <w:ilvl w:val="0"/>
          <w:numId w:val="1"/>
        </w:numPr>
        <w:spacing w:after="200" w:line="360" w:lineRule="auto"/>
        <w:ind w:right="567"/>
        <w:contextualSpacing/>
        <w:jc w:val="both"/>
        <w:rPr>
          <w:rFonts w:eastAsia="Calibri"/>
          <w:b/>
          <w:sz w:val="28"/>
          <w:szCs w:val="28"/>
          <w:lang w:eastAsia="en-US"/>
        </w:rPr>
      </w:pPr>
      <w:r w:rsidRPr="00D67048">
        <w:rPr>
          <w:rFonts w:eastAsia="Calibri"/>
          <w:sz w:val="28"/>
          <w:szCs w:val="28"/>
          <w:shd w:val="clear" w:color="auto" w:fill="FFFFFF"/>
          <w:lang w:eastAsia="en-US"/>
        </w:rPr>
        <w:t xml:space="preserve">Воспитывать бережное отношение к окружающей природе, чувство сопричастности и сопереживания. </w:t>
      </w:r>
    </w:p>
    <w:p w:rsidR="00D67048" w:rsidRPr="00D67048" w:rsidRDefault="00D67048" w:rsidP="00D67048">
      <w:pPr>
        <w:spacing w:line="360" w:lineRule="auto"/>
        <w:ind w:right="567"/>
        <w:jc w:val="both"/>
        <w:rPr>
          <w:b/>
          <w:sz w:val="24"/>
          <w:szCs w:val="24"/>
        </w:rPr>
      </w:pPr>
      <w:r w:rsidRPr="00D67048">
        <w:rPr>
          <w:b/>
          <w:bCs/>
          <w:sz w:val="28"/>
          <w:szCs w:val="28"/>
        </w:rPr>
        <w:t>Развивающие:</w:t>
      </w:r>
    </w:p>
    <w:p w:rsidR="00D67048" w:rsidRPr="00D67048" w:rsidRDefault="00D67048" w:rsidP="00D67048">
      <w:pPr>
        <w:numPr>
          <w:ilvl w:val="0"/>
          <w:numId w:val="3"/>
        </w:numPr>
        <w:spacing w:after="200" w:line="360" w:lineRule="auto"/>
        <w:ind w:right="567"/>
        <w:contextualSpacing/>
        <w:jc w:val="both"/>
        <w:rPr>
          <w:rFonts w:eastAsia="Calibri"/>
          <w:sz w:val="28"/>
          <w:szCs w:val="28"/>
          <w:lang w:eastAsia="en-US"/>
        </w:rPr>
      </w:pPr>
      <w:r w:rsidRPr="00D67048">
        <w:rPr>
          <w:rFonts w:eastAsia="Calibri"/>
          <w:sz w:val="28"/>
          <w:szCs w:val="28"/>
          <w:lang w:eastAsia="en-US"/>
        </w:rPr>
        <w:t>Развивать познавательную активность детей через игровую мотивацию, проведение игр – экспериментов.</w:t>
      </w:r>
    </w:p>
    <w:p w:rsidR="00D67048" w:rsidRPr="00D67048" w:rsidRDefault="00D67048" w:rsidP="00D67048">
      <w:pPr>
        <w:numPr>
          <w:ilvl w:val="0"/>
          <w:numId w:val="3"/>
        </w:numPr>
        <w:spacing w:after="200" w:line="360" w:lineRule="auto"/>
        <w:ind w:right="567"/>
        <w:contextualSpacing/>
        <w:jc w:val="both"/>
        <w:rPr>
          <w:rFonts w:eastAsia="Calibri"/>
          <w:sz w:val="28"/>
          <w:szCs w:val="28"/>
          <w:shd w:val="clear" w:color="auto" w:fill="FFFFFF"/>
          <w:lang w:eastAsia="en-US"/>
        </w:rPr>
      </w:pPr>
      <w:r w:rsidRPr="00D67048">
        <w:rPr>
          <w:rFonts w:eastAsia="Calibri"/>
          <w:sz w:val="28"/>
          <w:szCs w:val="28"/>
          <w:lang w:eastAsia="en-US"/>
        </w:rPr>
        <w:lastRenderedPageBreak/>
        <w:t xml:space="preserve">Развивать гибкость мышления через решение проблемных ситуаций, умение </w:t>
      </w:r>
      <w:r w:rsidRPr="00D67048">
        <w:rPr>
          <w:rFonts w:eastAsia="Calibri"/>
          <w:sz w:val="28"/>
          <w:szCs w:val="28"/>
          <w:shd w:val="clear" w:color="auto" w:fill="FFFFFF"/>
          <w:lang w:eastAsia="en-US"/>
        </w:rPr>
        <w:t xml:space="preserve">рассуждать, анализировать, делать выводы, отвечать на поставленные вопросы. </w:t>
      </w:r>
      <w:r w:rsidRPr="00D67048">
        <w:rPr>
          <w:rFonts w:eastAsia="Calibri"/>
          <w:sz w:val="28"/>
          <w:szCs w:val="28"/>
          <w:lang w:eastAsia="en-US"/>
        </w:rPr>
        <w:t xml:space="preserve"> </w:t>
      </w:r>
    </w:p>
    <w:p w:rsidR="00D67048" w:rsidRPr="00D67048" w:rsidRDefault="00D67048" w:rsidP="00D67048">
      <w:pPr>
        <w:numPr>
          <w:ilvl w:val="0"/>
          <w:numId w:val="3"/>
        </w:numPr>
        <w:spacing w:after="200" w:line="360" w:lineRule="auto"/>
        <w:ind w:right="567"/>
        <w:contextualSpacing/>
        <w:jc w:val="both"/>
        <w:rPr>
          <w:rFonts w:eastAsia="Calibri"/>
          <w:sz w:val="28"/>
          <w:szCs w:val="28"/>
          <w:shd w:val="clear" w:color="auto" w:fill="FFFFFF"/>
          <w:lang w:eastAsia="en-US"/>
        </w:rPr>
      </w:pPr>
      <w:r w:rsidRPr="00D67048">
        <w:rPr>
          <w:rFonts w:eastAsia="Calibri"/>
          <w:sz w:val="28"/>
          <w:szCs w:val="28"/>
          <w:lang w:eastAsia="en-US"/>
        </w:rPr>
        <w:t>Развивать навыки сотрудничества.</w:t>
      </w:r>
    </w:p>
    <w:p w:rsidR="00D67048" w:rsidRPr="00D67048" w:rsidRDefault="00D67048" w:rsidP="00D67048">
      <w:pPr>
        <w:numPr>
          <w:ilvl w:val="0"/>
          <w:numId w:val="3"/>
        </w:numPr>
        <w:spacing w:line="360" w:lineRule="auto"/>
        <w:ind w:right="567"/>
        <w:contextualSpacing/>
        <w:jc w:val="both"/>
        <w:rPr>
          <w:rFonts w:eastAsia="Calibri"/>
          <w:sz w:val="28"/>
          <w:szCs w:val="28"/>
          <w:shd w:val="clear" w:color="auto" w:fill="FFFFFF"/>
          <w:lang w:eastAsia="en-US"/>
        </w:rPr>
      </w:pPr>
      <w:r w:rsidRPr="00D67048">
        <w:rPr>
          <w:rFonts w:eastAsia="Calibri"/>
          <w:sz w:val="28"/>
          <w:szCs w:val="28"/>
          <w:lang w:eastAsia="en-US"/>
        </w:rPr>
        <w:t>Содействовать развитию психических процессов: внимания, воображения,</w:t>
      </w:r>
      <w:r w:rsidRPr="00D67048">
        <w:rPr>
          <w:rFonts w:eastAsia="Calibri"/>
          <w:sz w:val="28"/>
          <w:szCs w:val="28"/>
          <w:shd w:val="clear" w:color="auto" w:fill="FFFFFF"/>
          <w:lang w:eastAsia="en-US"/>
        </w:rPr>
        <w:t xml:space="preserve"> речи, мышления, памяти. </w:t>
      </w:r>
    </w:p>
    <w:p w:rsidR="00D67048" w:rsidRPr="00D67048" w:rsidRDefault="00D67048" w:rsidP="00D67048">
      <w:pPr>
        <w:spacing w:line="360" w:lineRule="auto"/>
        <w:ind w:right="567"/>
        <w:jc w:val="both"/>
        <w:rPr>
          <w:b/>
          <w:sz w:val="28"/>
          <w:szCs w:val="28"/>
        </w:rPr>
      </w:pPr>
      <w:r w:rsidRPr="00D67048">
        <w:rPr>
          <w:b/>
          <w:bCs/>
          <w:sz w:val="28"/>
          <w:szCs w:val="28"/>
        </w:rPr>
        <w:t xml:space="preserve">Предварительная работа: </w:t>
      </w:r>
    </w:p>
    <w:p w:rsidR="00D67048" w:rsidRPr="00D67048" w:rsidRDefault="00D67048" w:rsidP="00D67048">
      <w:pPr>
        <w:numPr>
          <w:ilvl w:val="0"/>
          <w:numId w:val="4"/>
        </w:numPr>
        <w:spacing w:line="360" w:lineRule="auto"/>
        <w:ind w:right="567"/>
        <w:contextualSpacing/>
        <w:jc w:val="both"/>
        <w:rPr>
          <w:rFonts w:eastAsia="Calibri"/>
          <w:b/>
          <w:sz w:val="28"/>
          <w:szCs w:val="28"/>
          <w:lang w:eastAsia="en-US"/>
        </w:rPr>
      </w:pPr>
      <w:r w:rsidRPr="00D67048">
        <w:rPr>
          <w:rFonts w:eastAsia="Calibri"/>
          <w:b/>
          <w:sz w:val="28"/>
          <w:szCs w:val="28"/>
          <w:lang w:eastAsia="en-US"/>
        </w:rPr>
        <w:t>Формирование представлений о свойствах снега.</w:t>
      </w:r>
    </w:p>
    <w:p w:rsidR="00D67048" w:rsidRPr="00D67048" w:rsidRDefault="00D67048" w:rsidP="00D67048">
      <w:pPr>
        <w:spacing w:line="360" w:lineRule="auto"/>
        <w:ind w:right="567"/>
        <w:jc w:val="both"/>
        <w:rPr>
          <w:sz w:val="28"/>
          <w:szCs w:val="28"/>
          <w:u w:val="single"/>
        </w:rPr>
      </w:pPr>
      <w:r w:rsidRPr="00D67048">
        <w:rPr>
          <w:sz w:val="28"/>
          <w:szCs w:val="28"/>
          <w:u w:val="single"/>
        </w:rPr>
        <w:t xml:space="preserve">Познавательно-исследовательская деятельность: </w:t>
      </w:r>
    </w:p>
    <w:p w:rsidR="00D67048" w:rsidRPr="00D67048" w:rsidRDefault="00D67048" w:rsidP="00D67048">
      <w:pPr>
        <w:spacing w:line="360" w:lineRule="auto"/>
        <w:ind w:right="567"/>
        <w:jc w:val="both"/>
        <w:rPr>
          <w:sz w:val="28"/>
          <w:szCs w:val="28"/>
        </w:rPr>
      </w:pPr>
      <w:r w:rsidRPr="00D67048">
        <w:rPr>
          <w:i/>
          <w:sz w:val="28"/>
          <w:szCs w:val="28"/>
        </w:rPr>
        <w:t>Наблюдение за снегом.</w:t>
      </w:r>
      <w:r w:rsidRPr="00D67048">
        <w:rPr>
          <w:sz w:val="28"/>
          <w:szCs w:val="28"/>
        </w:rPr>
        <w:t xml:space="preserve"> Рассмотреть снежинки, уточнить, что они разной формы. </w:t>
      </w:r>
    </w:p>
    <w:p w:rsidR="00D67048" w:rsidRPr="00D67048" w:rsidRDefault="00D67048" w:rsidP="00D67048">
      <w:pPr>
        <w:spacing w:line="360" w:lineRule="auto"/>
        <w:ind w:right="567"/>
        <w:jc w:val="both"/>
        <w:rPr>
          <w:sz w:val="28"/>
          <w:szCs w:val="28"/>
        </w:rPr>
      </w:pPr>
      <w:r w:rsidRPr="00D67048">
        <w:rPr>
          <w:i/>
          <w:sz w:val="28"/>
          <w:szCs w:val="28"/>
        </w:rPr>
        <w:t xml:space="preserve">Опыт. </w:t>
      </w:r>
      <w:r w:rsidRPr="00D67048">
        <w:rPr>
          <w:sz w:val="28"/>
          <w:szCs w:val="28"/>
        </w:rPr>
        <w:t>Показать детям превращение воды в лед и обратный процесс и закрепить представление о том, что превращение воды в лед зависит от температуры воздуха. С этой целью сделать с детьми ледяные игрушки.</w:t>
      </w:r>
    </w:p>
    <w:p w:rsidR="00D67048" w:rsidRPr="00D67048" w:rsidRDefault="00D67048" w:rsidP="00D67048">
      <w:pPr>
        <w:spacing w:line="360" w:lineRule="auto"/>
        <w:ind w:right="567"/>
        <w:jc w:val="both"/>
        <w:rPr>
          <w:sz w:val="28"/>
          <w:szCs w:val="28"/>
        </w:rPr>
      </w:pPr>
      <w:r w:rsidRPr="00D67048">
        <w:rPr>
          <w:i/>
          <w:sz w:val="28"/>
          <w:szCs w:val="28"/>
        </w:rPr>
        <w:t>Опыт.</w:t>
      </w:r>
      <w:r w:rsidRPr="00D67048">
        <w:rPr>
          <w:sz w:val="28"/>
          <w:szCs w:val="28"/>
        </w:rPr>
        <w:t xml:space="preserve"> Вынести два ведерка с водой. Одно ведерко поставить в сугроб и закопать. Второе ведерко – поставить на участке. </w:t>
      </w:r>
    </w:p>
    <w:p w:rsidR="00D67048" w:rsidRPr="00D67048" w:rsidRDefault="00D67048" w:rsidP="00D67048">
      <w:pPr>
        <w:numPr>
          <w:ilvl w:val="0"/>
          <w:numId w:val="4"/>
        </w:numPr>
        <w:spacing w:line="360" w:lineRule="auto"/>
        <w:ind w:right="567"/>
        <w:contextualSpacing/>
        <w:jc w:val="both"/>
        <w:rPr>
          <w:rFonts w:eastAsia="Calibri"/>
          <w:b/>
          <w:sz w:val="28"/>
          <w:szCs w:val="28"/>
          <w:lang w:eastAsia="en-US"/>
        </w:rPr>
      </w:pPr>
      <w:r w:rsidRPr="00D67048">
        <w:rPr>
          <w:rFonts w:eastAsia="Calibri"/>
          <w:b/>
          <w:sz w:val="28"/>
          <w:szCs w:val="28"/>
          <w:lang w:eastAsia="en-US"/>
        </w:rPr>
        <w:t>Обогащение представлений детей о зиме, о сезонных изменениях в жизни животных и птиц).</w:t>
      </w:r>
    </w:p>
    <w:p w:rsidR="00D67048" w:rsidRPr="00D67048" w:rsidRDefault="00D67048" w:rsidP="00D67048">
      <w:pPr>
        <w:spacing w:line="360" w:lineRule="auto"/>
        <w:ind w:right="567"/>
        <w:jc w:val="both"/>
        <w:rPr>
          <w:sz w:val="28"/>
          <w:szCs w:val="28"/>
          <w:u w:val="single"/>
        </w:rPr>
      </w:pPr>
      <w:r w:rsidRPr="00D67048">
        <w:rPr>
          <w:sz w:val="28"/>
          <w:szCs w:val="28"/>
          <w:u w:val="single"/>
        </w:rPr>
        <w:t xml:space="preserve">Чтение художественной литературы: </w:t>
      </w:r>
    </w:p>
    <w:p w:rsidR="00D67048" w:rsidRPr="00D67048" w:rsidRDefault="00D67048" w:rsidP="00D67048">
      <w:pPr>
        <w:spacing w:line="360" w:lineRule="auto"/>
        <w:ind w:right="567"/>
        <w:jc w:val="both"/>
        <w:rPr>
          <w:sz w:val="28"/>
          <w:szCs w:val="28"/>
        </w:rPr>
      </w:pPr>
      <w:r w:rsidRPr="00D67048">
        <w:rPr>
          <w:sz w:val="28"/>
          <w:szCs w:val="28"/>
        </w:rPr>
        <w:t>Я. Аким «Первый снег», Е. Трутнева «Первый снег», Г. Скребицкий «Четыре художника», В. Зотов «Заяц-беляк», «Снегирь».</w:t>
      </w:r>
    </w:p>
    <w:p w:rsidR="00D67048" w:rsidRPr="00D67048" w:rsidRDefault="00D67048" w:rsidP="00D67048">
      <w:pPr>
        <w:spacing w:line="360" w:lineRule="auto"/>
        <w:ind w:right="567"/>
        <w:jc w:val="both"/>
        <w:rPr>
          <w:sz w:val="28"/>
          <w:szCs w:val="28"/>
        </w:rPr>
      </w:pPr>
      <w:r w:rsidRPr="00D67048">
        <w:rPr>
          <w:sz w:val="28"/>
          <w:szCs w:val="28"/>
          <w:u w:val="single"/>
        </w:rPr>
        <w:t>Просмотр видеоматериалов:</w:t>
      </w:r>
      <w:r w:rsidRPr="00D67048">
        <w:rPr>
          <w:b/>
          <w:sz w:val="28"/>
          <w:szCs w:val="28"/>
        </w:rPr>
        <w:t xml:space="preserve"> </w:t>
      </w:r>
      <w:r w:rsidRPr="00D67048">
        <w:rPr>
          <w:sz w:val="28"/>
          <w:szCs w:val="28"/>
        </w:rPr>
        <w:t>«Жизнь диких животных и птиц зимой»,</w:t>
      </w:r>
      <w:r w:rsidRPr="00D67048">
        <w:rPr>
          <w:sz w:val="28"/>
          <w:szCs w:val="28"/>
          <w:shd w:val="clear" w:color="auto" w:fill="FFFFFF"/>
        </w:rPr>
        <w:t xml:space="preserve"> «Лиса мышкует».</w:t>
      </w:r>
    </w:p>
    <w:p w:rsidR="00D67048" w:rsidRPr="00D67048" w:rsidRDefault="00D67048" w:rsidP="00D67048">
      <w:pPr>
        <w:spacing w:line="360" w:lineRule="auto"/>
        <w:ind w:right="567"/>
        <w:jc w:val="both"/>
        <w:rPr>
          <w:sz w:val="28"/>
          <w:szCs w:val="28"/>
        </w:rPr>
      </w:pPr>
      <w:r w:rsidRPr="00D67048">
        <w:rPr>
          <w:sz w:val="28"/>
          <w:szCs w:val="28"/>
          <w:u w:val="single"/>
        </w:rPr>
        <w:t xml:space="preserve">Рассматривание иллюстраций: </w:t>
      </w:r>
      <w:r w:rsidRPr="00D67048">
        <w:rPr>
          <w:sz w:val="28"/>
          <w:szCs w:val="28"/>
        </w:rPr>
        <w:t>«Картины из жизни диких животных».</w:t>
      </w:r>
    </w:p>
    <w:p w:rsidR="00D67048" w:rsidRPr="00D67048" w:rsidRDefault="00D67048" w:rsidP="00D67048">
      <w:pPr>
        <w:spacing w:line="360" w:lineRule="auto"/>
        <w:ind w:right="567"/>
        <w:jc w:val="both"/>
        <w:rPr>
          <w:b/>
          <w:bCs/>
          <w:sz w:val="28"/>
          <w:szCs w:val="28"/>
        </w:rPr>
      </w:pPr>
    </w:p>
    <w:p w:rsidR="00D67048" w:rsidRPr="00D67048" w:rsidRDefault="00D67048" w:rsidP="00D67048">
      <w:pPr>
        <w:spacing w:line="360" w:lineRule="auto"/>
        <w:ind w:right="567"/>
        <w:jc w:val="both"/>
        <w:rPr>
          <w:sz w:val="28"/>
          <w:szCs w:val="28"/>
        </w:rPr>
      </w:pPr>
      <w:r w:rsidRPr="00D67048">
        <w:rPr>
          <w:b/>
          <w:bCs/>
          <w:sz w:val="28"/>
          <w:szCs w:val="28"/>
        </w:rPr>
        <w:t xml:space="preserve">Место проведения занятия: </w:t>
      </w:r>
      <w:r w:rsidRPr="00D67048">
        <w:rPr>
          <w:sz w:val="28"/>
          <w:szCs w:val="28"/>
        </w:rPr>
        <w:t>групповая комната, оборудованная ИКТ.</w:t>
      </w:r>
    </w:p>
    <w:p w:rsidR="00D67048" w:rsidRPr="00D67048" w:rsidRDefault="00D67048" w:rsidP="00D67048">
      <w:pPr>
        <w:spacing w:line="360" w:lineRule="auto"/>
        <w:ind w:right="567"/>
        <w:jc w:val="both"/>
        <w:rPr>
          <w:b/>
          <w:bCs/>
          <w:sz w:val="28"/>
          <w:szCs w:val="28"/>
        </w:rPr>
      </w:pPr>
      <w:r w:rsidRPr="00D67048">
        <w:rPr>
          <w:b/>
          <w:bCs/>
          <w:sz w:val="28"/>
          <w:szCs w:val="28"/>
        </w:rPr>
        <w:t xml:space="preserve">Оборудование, дидактические и игровые материалы, их расположение в пространстве: </w:t>
      </w:r>
      <w:r w:rsidRPr="00D67048">
        <w:rPr>
          <w:bCs/>
          <w:sz w:val="28"/>
          <w:szCs w:val="28"/>
        </w:rPr>
        <w:t>кукла Незнайка,</w:t>
      </w:r>
      <w:r w:rsidRPr="00D67048">
        <w:rPr>
          <w:b/>
          <w:bCs/>
          <w:sz w:val="28"/>
          <w:szCs w:val="28"/>
        </w:rPr>
        <w:t xml:space="preserve"> </w:t>
      </w:r>
      <w:r w:rsidRPr="00D67048">
        <w:rPr>
          <w:bCs/>
          <w:sz w:val="28"/>
          <w:szCs w:val="28"/>
        </w:rPr>
        <w:t xml:space="preserve">органайзер на 8 ячеек, картинки для планирования с реалистичным изображением зайца, тетерева, мыши, вороны,   схематические, ассоциативные картинки для иллюстрирования выводов, </w:t>
      </w:r>
      <w:r w:rsidRPr="00D67048">
        <w:rPr>
          <w:sz w:val="28"/>
          <w:szCs w:val="28"/>
        </w:rPr>
        <w:t>«снежинка – самолет», карточки со следами зайца на каждого ребенка, плоскостные фигурки зайчат по количеству детей,  модель «Осенний лес», модель «Зимний лес», два ведерка с водой и льдом, разрезные картинки с изображением медведя в берлоге, ежа, мыши и тетерева, маска медведя – 4, маска ежа – 4, маска бурундука -4, одеяло из синтепона, пластмассовый таз со снегом, компьютер, презентация "Зимний лес", проектор, экран.</w:t>
      </w:r>
    </w:p>
    <w:p w:rsidR="00D67048" w:rsidRPr="00D67048" w:rsidRDefault="00D67048" w:rsidP="00D67048">
      <w:pPr>
        <w:spacing w:line="360" w:lineRule="auto"/>
        <w:ind w:right="567"/>
        <w:jc w:val="both"/>
        <w:rPr>
          <w:sz w:val="28"/>
          <w:szCs w:val="28"/>
        </w:rPr>
      </w:pPr>
      <w:r w:rsidRPr="00D67048">
        <w:rPr>
          <w:b/>
          <w:bCs/>
          <w:sz w:val="28"/>
          <w:szCs w:val="28"/>
        </w:rPr>
        <w:t>Формы организации коллективной деятельности детей: (работа фронтально, по подгруппам, в парах, в бригадах с командиром, совместная деятельность педагога с детьми) и самостоятельной деятельности детей (если она запланирована)</w:t>
      </w:r>
      <w:r w:rsidRPr="00D67048">
        <w:rPr>
          <w:b/>
          <w:sz w:val="28"/>
          <w:szCs w:val="28"/>
        </w:rPr>
        <w:t xml:space="preserve"> </w:t>
      </w:r>
      <w:r w:rsidRPr="00D67048">
        <w:rPr>
          <w:sz w:val="28"/>
          <w:szCs w:val="28"/>
        </w:rPr>
        <w:t>фронтальная, в двух подгруппах, в парах, совместная деятельность с педагогом.</w:t>
      </w:r>
    </w:p>
    <w:p w:rsidR="00D67048" w:rsidRPr="00D67048" w:rsidRDefault="00D67048" w:rsidP="00D67048">
      <w:pPr>
        <w:spacing w:line="360" w:lineRule="auto"/>
        <w:ind w:right="567"/>
        <w:jc w:val="both"/>
        <w:rPr>
          <w:b/>
          <w:sz w:val="28"/>
          <w:szCs w:val="28"/>
        </w:rPr>
      </w:pPr>
      <w:r w:rsidRPr="00D67048">
        <w:rPr>
          <w:b/>
          <w:sz w:val="28"/>
          <w:szCs w:val="28"/>
        </w:rPr>
        <w:t>План деятельности:</w:t>
      </w:r>
    </w:p>
    <w:p w:rsidR="00D67048" w:rsidRPr="00D67048" w:rsidRDefault="00D67048" w:rsidP="00D67048">
      <w:pPr>
        <w:numPr>
          <w:ilvl w:val="0"/>
          <w:numId w:val="5"/>
        </w:numPr>
        <w:spacing w:after="200" w:line="360" w:lineRule="auto"/>
        <w:ind w:right="567"/>
        <w:contextualSpacing/>
        <w:jc w:val="both"/>
        <w:rPr>
          <w:rFonts w:eastAsia="Calibri"/>
          <w:sz w:val="28"/>
          <w:szCs w:val="28"/>
          <w:lang w:eastAsia="en-US"/>
        </w:rPr>
      </w:pPr>
      <w:r w:rsidRPr="00D67048">
        <w:rPr>
          <w:rFonts w:eastAsia="Calibri"/>
          <w:sz w:val="28"/>
          <w:szCs w:val="28"/>
          <w:lang w:eastAsia="en-US"/>
        </w:rPr>
        <w:t>Мотивация к деятельности (Незнайка).</w:t>
      </w:r>
    </w:p>
    <w:p w:rsidR="00D67048" w:rsidRPr="00D67048" w:rsidRDefault="00D67048" w:rsidP="00D67048">
      <w:pPr>
        <w:numPr>
          <w:ilvl w:val="0"/>
          <w:numId w:val="5"/>
        </w:numPr>
        <w:spacing w:after="200" w:line="360" w:lineRule="auto"/>
        <w:ind w:right="567"/>
        <w:contextualSpacing/>
        <w:jc w:val="both"/>
        <w:rPr>
          <w:rFonts w:eastAsia="Calibri"/>
          <w:sz w:val="28"/>
          <w:szCs w:val="28"/>
          <w:lang w:eastAsia="en-US"/>
        </w:rPr>
      </w:pPr>
      <w:r w:rsidRPr="00D67048">
        <w:rPr>
          <w:rFonts w:eastAsia="Calibri"/>
          <w:sz w:val="28"/>
          <w:szCs w:val="28"/>
          <w:lang w:eastAsia="en-US"/>
        </w:rPr>
        <w:t>Планирование деятельности.</w:t>
      </w:r>
    </w:p>
    <w:p w:rsidR="00D67048" w:rsidRPr="00D67048" w:rsidRDefault="00D67048" w:rsidP="00D67048">
      <w:pPr>
        <w:numPr>
          <w:ilvl w:val="0"/>
          <w:numId w:val="5"/>
        </w:numPr>
        <w:spacing w:after="200" w:line="360" w:lineRule="auto"/>
        <w:ind w:right="567"/>
        <w:contextualSpacing/>
        <w:jc w:val="both"/>
        <w:rPr>
          <w:rFonts w:eastAsia="Calibri"/>
          <w:sz w:val="28"/>
          <w:szCs w:val="28"/>
          <w:lang w:eastAsia="en-US"/>
        </w:rPr>
      </w:pPr>
      <w:r w:rsidRPr="00D67048">
        <w:rPr>
          <w:rFonts w:eastAsia="Calibri"/>
          <w:sz w:val="28"/>
          <w:szCs w:val="28"/>
          <w:lang w:eastAsia="en-US"/>
        </w:rPr>
        <w:t>Путешествие в зимний лес, встреча с его обитателями, сбор информации (игры, задания, эксперименты).</w:t>
      </w:r>
    </w:p>
    <w:p w:rsidR="00D67048" w:rsidRPr="00D67048" w:rsidRDefault="00D67048" w:rsidP="00D67048">
      <w:pPr>
        <w:numPr>
          <w:ilvl w:val="0"/>
          <w:numId w:val="5"/>
        </w:numPr>
        <w:spacing w:after="200" w:line="360" w:lineRule="auto"/>
        <w:ind w:right="567"/>
        <w:contextualSpacing/>
        <w:jc w:val="both"/>
        <w:rPr>
          <w:rFonts w:eastAsia="Calibri"/>
          <w:sz w:val="28"/>
          <w:szCs w:val="28"/>
          <w:lang w:eastAsia="en-US"/>
        </w:rPr>
      </w:pPr>
      <w:r w:rsidRPr="00D67048">
        <w:rPr>
          <w:rFonts w:eastAsia="Calibri"/>
          <w:sz w:val="28"/>
          <w:szCs w:val="28"/>
          <w:lang w:eastAsia="en-US"/>
        </w:rPr>
        <w:t>Анализ деятельности, подведение итога.</w:t>
      </w:r>
    </w:p>
    <w:p w:rsidR="00D67048" w:rsidRPr="00D67048" w:rsidRDefault="00D67048" w:rsidP="00D67048">
      <w:pPr>
        <w:spacing w:line="360" w:lineRule="auto"/>
        <w:ind w:right="567"/>
        <w:rPr>
          <w:b/>
          <w:sz w:val="28"/>
          <w:szCs w:val="28"/>
        </w:rPr>
      </w:pPr>
      <w:r w:rsidRPr="00D67048">
        <w:rPr>
          <w:b/>
          <w:sz w:val="28"/>
          <w:szCs w:val="28"/>
        </w:rPr>
        <w:t>Ход деятельности:</w:t>
      </w:r>
    </w:p>
    <w:tbl>
      <w:tblPr>
        <w:tblStyle w:val="a5"/>
        <w:tblW w:w="9781" w:type="dxa"/>
        <w:tblInd w:w="-714" w:type="dxa"/>
        <w:tblLayout w:type="fixed"/>
        <w:tblLook w:val="04A0" w:firstRow="1" w:lastRow="0" w:firstColumn="1" w:lastColumn="0" w:noHBand="0" w:noVBand="1"/>
      </w:tblPr>
      <w:tblGrid>
        <w:gridCol w:w="1782"/>
        <w:gridCol w:w="4030"/>
        <w:gridCol w:w="3969"/>
      </w:tblGrid>
      <w:tr w:rsidR="00D67048" w:rsidRPr="00D67048" w:rsidTr="008305D0">
        <w:tc>
          <w:tcPr>
            <w:tcW w:w="1782" w:type="dxa"/>
            <w:vAlign w:val="center"/>
          </w:tcPr>
          <w:p w:rsidR="00D67048" w:rsidRPr="00D67048" w:rsidRDefault="00D67048" w:rsidP="00D67048">
            <w:pPr>
              <w:jc w:val="center"/>
              <w:rPr>
                <w:b/>
                <w:sz w:val="28"/>
                <w:szCs w:val="28"/>
              </w:rPr>
            </w:pPr>
            <w:r w:rsidRPr="00D67048">
              <w:rPr>
                <w:b/>
                <w:sz w:val="28"/>
                <w:szCs w:val="28"/>
              </w:rPr>
              <w:t>Этап занятия</w:t>
            </w:r>
          </w:p>
        </w:tc>
        <w:tc>
          <w:tcPr>
            <w:tcW w:w="4030" w:type="dxa"/>
            <w:vAlign w:val="center"/>
          </w:tcPr>
          <w:p w:rsidR="00D67048" w:rsidRPr="00D67048" w:rsidRDefault="00D67048" w:rsidP="00D67048">
            <w:pPr>
              <w:jc w:val="center"/>
              <w:rPr>
                <w:b/>
                <w:sz w:val="28"/>
                <w:szCs w:val="28"/>
              </w:rPr>
            </w:pPr>
            <w:r w:rsidRPr="00D67048">
              <w:rPr>
                <w:b/>
                <w:sz w:val="28"/>
                <w:szCs w:val="28"/>
              </w:rPr>
              <w:t>Деятельность педагога</w:t>
            </w:r>
          </w:p>
        </w:tc>
        <w:tc>
          <w:tcPr>
            <w:tcW w:w="3969" w:type="dxa"/>
            <w:vAlign w:val="center"/>
          </w:tcPr>
          <w:p w:rsidR="00D67048" w:rsidRPr="00D67048" w:rsidRDefault="00D67048" w:rsidP="00D67048">
            <w:pPr>
              <w:jc w:val="center"/>
              <w:rPr>
                <w:b/>
                <w:sz w:val="28"/>
                <w:szCs w:val="28"/>
              </w:rPr>
            </w:pPr>
            <w:r w:rsidRPr="00D67048">
              <w:rPr>
                <w:b/>
                <w:sz w:val="28"/>
                <w:szCs w:val="28"/>
              </w:rPr>
              <w:t>Деятельность детей</w:t>
            </w:r>
          </w:p>
        </w:tc>
      </w:tr>
      <w:tr w:rsidR="00D67048" w:rsidRPr="00D67048" w:rsidTr="008305D0">
        <w:tc>
          <w:tcPr>
            <w:tcW w:w="1782" w:type="dxa"/>
            <w:vMerge w:val="restart"/>
          </w:tcPr>
          <w:p w:rsidR="00D67048" w:rsidRPr="00D67048" w:rsidRDefault="00D67048" w:rsidP="00D67048">
            <w:pPr>
              <w:jc w:val="center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</w:rPr>
              <w:t xml:space="preserve">Организационный, мотивационно – ориентировочный </w:t>
            </w:r>
          </w:p>
        </w:tc>
        <w:tc>
          <w:tcPr>
            <w:tcW w:w="4030" w:type="dxa"/>
            <w:vMerge w:val="restart"/>
          </w:tcPr>
          <w:p w:rsidR="00D67048" w:rsidRPr="00D67048" w:rsidRDefault="00D67048" w:rsidP="00D67048">
            <w:pPr>
              <w:tabs>
                <w:tab w:val="left" w:pos="33"/>
              </w:tabs>
              <w:jc w:val="both"/>
              <w:rPr>
                <w:i/>
                <w:sz w:val="28"/>
                <w:szCs w:val="28"/>
              </w:rPr>
            </w:pPr>
            <w:r w:rsidRPr="00D67048">
              <w:rPr>
                <w:i/>
                <w:sz w:val="28"/>
                <w:szCs w:val="28"/>
              </w:rPr>
              <w:t xml:space="preserve">В группе появляется Незнайка (кукла в зимней одежде) и говорит, что только что вернулся с прогулки по лесу. Он возмущен тем, что в лесу очень много снега, там невозможно гулять. Он провалился в сугроб! Снег в лесу не нужен. Нужно вызвать снегоуборочные машины и расчистить весь лес от снега! </w:t>
            </w: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  <w:u w:val="single"/>
              </w:rPr>
              <w:t>В:</w:t>
            </w:r>
            <w:r w:rsidRPr="00D67048">
              <w:rPr>
                <w:sz w:val="28"/>
                <w:szCs w:val="28"/>
              </w:rPr>
              <w:t xml:space="preserve"> А вы, дети, как думаете, нужен ли снег в лесу?</w:t>
            </w: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</w:rPr>
              <w:t>Как же нам разобраться в этом вопросе?</w:t>
            </w: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</w:rPr>
              <w:t>Что делать будем в лесу?</w:t>
            </w: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sz w:val="28"/>
                <w:szCs w:val="28"/>
              </w:rPr>
            </w:pP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  <w:u w:val="single"/>
              </w:rPr>
              <w:t>Незнайка:</w:t>
            </w:r>
            <w:r w:rsidRPr="00D67048">
              <w:rPr>
                <w:sz w:val="28"/>
                <w:szCs w:val="28"/>
              </w:rPr>
              <w:t xml:space="preserve"> Но все лесные жители зимой спят.</w:t>
            </w: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  <w:u w:val="single"/>
              </w:rPr>
              <w:t>В:</w:t>
            </w:r>
            <w:r w:rsidRPr="00D67048">
              <w:rPr>
                <w:sz w:val="28"/>
                <w:szCs w:val="28"/>
              </w:rPr>
              <w:t xml:space="preserve"> Дети, так ли это? Каких жителей леса мы можем встретить зимой?</w:t>
            </w: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sz w:val="28"/>
                <w:szCs w:val="28"/>
              </w:rPr>
            </w:pP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sz w:val="28"/>
                <w:szCs w:val="28"/>
              </w:rPr>
            </w:pP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sz w:val="28"/>
                <w:szCs w:val="28"/>
              </w:rPr>
            </w:pP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  <w:u w:val="single"/>
              </w:rPr>
              <w:t>В:</w:t>
            </w:r>
            <w:r w:rsidRPr="00D67048">
              <w:rPr>
                <w:sz w:val="28"/>
                <w:szCs w:val="28"/>
              </w:rPr>
              <w:t xml:space="preserve"> К кому мы отправимся сначала, кто будет следующим? Составим план, чтобы не заблудиться.</w:t>
            </w: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i/>
                <w:sz w:val="28"/>
                <w:szCs w:val="28"/>
              </w:rPr>
            </w:pPr>
            <w:r w:rsidRPr="00D67048">
              <w:rPr>
                <w:sz w:val="28"/>
                <w:szCs w:val="28"/>
                <w:u w:val="single"/>
              </w:rPr>
              <w:t>В:</w:t>
            </w:r>
            <w:r w:rsidRPr="00D67048">
              <w:rPr>
                <w:sz w:val="28"/>
                <w:szCs w:val="28"/>
              </w:rPr>
              <w:t xml:space="preserve"> А чтобы мы смогли рассказать Незнайке, нужен ли лесным жителям снег, мы возьмем с собой этот органайзер.</w:t>
            </w:r>
          </w:p>
        </w:tc>
        <w:tc>
          <w:tcPr>
            <w:tcW w:w="3969" w:type="dxa"/>
          </w:tcPr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</w:p>
        </w:tc>
      </w:tr>
      <w:tr w:rsidR="00D67048" w:rsidRPr="00D67048" w:rsidTr="008305D0">
        <w:tc>
          <w:tcPr>
            <w:tcW w:w="1782" w:type="dxa"/>
            <w:vMerge/>
          </w:tcPr>
          <w:p w:rsidR="00D67048" w:rsidRPr="00D67048" w:rsidRDefault="00D67048" w:rsidP="00D6704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030" w:type="dxa"/>
            <w:vMerge/>
          </w:tcPr>
          <w:p w:rsidR="00D67048" w:rsidRPr="00D67048" w:rsidRDefault="00D67048" w:rsidP="00D67048">
            <w:pPr>
              <w:shd w:val="clear" w:color="auto" w:fill="FFFFFF"/>
              <w:jc w:val="both"/>
              <w:rPr>
                <w:sz w:val="28"/>
                <w:szCs w:val="28"/>
              </w:rPr>
            </w:pPr>
          </w:p>
        </w:tc>
        <w:tc>
          <w:tcPr>
            <w:tcW w:w="3969" w:type="dxa"/>
          </w:tcPr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  <w:r w:rsidRPr="00D67048">
              <w:rPr>
                <w:i/>
                <w:sz w:val="28"/>
                <w:szCs w:val="28"/>
              </w:rPr>
              <w:t xml:space="preserve">Дети выдвигают свои предположения. </w:t>
            </w: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  <w:r w:rsidRPr="00D67048">
              <w:rPr>
                <w:i/>
                <w:sz w:val="28"/>
                <w:szCs w:val="28"/>
              </w:rPr>
              <w:t>Дети предлагают отправиться  в лес.</w:t>
            </w: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</w:rPr>
              <w:t>-Спросим у лесных жителей, нужен ли им снег?</w:t>
            </w: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  <w:r w:rsidRPr="00D67048">
              <w:rPr>
                <w:i/>
                <w:sz w:val="28"/>
                <w:szCs w:val="28"/>
              </w:rPr>
              <w:t>Дети выбирают из предложенных картинок те, на которых изображены обитатели леса, не впадающие в спячку: заяц, тетерев, мышь, ворона.</w:t>
            </w: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  <w:r w:rsidRPr="00D67048">
              <w:rPr>
                <w:i/>
                <w:sz w:val="28"/>
                <w:szCs w:val="28"/>
              </w:rPr>
              <w:t xml:space="preserve">Дети составляют план при помощи картинок, помещают их в органайзере. </w:t>
            </w: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  <w:r w:rsidRPr="00D67048">
              <w:rPr>
                <w:i/>
                <w:sz w:val="28"/>
                <w:szCs w:val="28"/>
              </w:rPr>
              <w:t>Дети берут органайзер для картинок.</w:t>
            </w:r>
          </w:p>
        </w:tc>
      </w:tr>
      <w:tr w:rsidR="00D67048" w:rsidRPr="00D67048" w:rsidTr="008305D0">
        <w:tc>
          <w:tcPr>
            <w:tcW w:w="1782" w:type="dxa"/>
          </w:tcPr>
          <w:p w:rsidR="00D67048" w:rsidRPr="00D67048" w:rsidRDefault="00D67048" w:rsidP="00D67048">
            <w:pPr>
              <w:jc w:val="center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</w:rPr>
              <w:t>Основной</w:t>
            </w:r>
          </w:p>
        </w:tc>
        <w:tc>
          <w:tcPr>
            <w:tcW w:w="4030" w:type="dxa"/>
          </w:tcPr>
          <w:p w:rsidR="00D67048" w:rsidRPr="00D67048" w:rsidRDefault="00D67048" w:rsidP="00D67048">
            <w:pPr>
              <w:shd w:val="clear" w:color="auto" w:fill="FFFFFF"/>
              <w:contextualSpacing/>
              <w:jc w:val="both"/>
              <w:rPr>
                <w:sz w:val="28"/>
                <w:szCs w:val="28"/>
                <w:lang w:eastAsia="en-US"/>
              </w:rPr>
            </w:pPr>
            <w:r w:rsidRPr="00D67048">
              <w:rPr>
                <w:rFonts w:eastAsia="Calibri"/>
                <w:sz w:val="28"/>
                <w:szCs w:val="28"/>
                <w:u w:val="single"/>
                <w:lang w:eastAsia="en-US"/>
              </w:rPr>
              <w:t>В:</w:t>
            </w:r>
            <w:r w:rsidRPr="00D67048">
              <w:rPr>
                <w:rFonts w:eastAsia="Calibri"/>
                <w:sz w:val="28"/>
                <w:szCs w:val="28"/>
                <w:lang w:eastAsia="en-US"/>
              </w:rPr>
              <w:t xml:space="preserve"> Мы готовы! </w:t>
            </w:r>
            <w:r w:rsidRPr="00D67048">
              <w:rPr>
                <w:sz w:val="28"/>
                <w:szCs w:val="28"/>
                <w:lang w:eastAsia="en-US"/>
              </w:rPr>
              <w:t>Только вот на чем мы отправимся в зимний лес?</w:t>
            </w: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  <w:u w:val="single"/>
              </w:rPr>
              <w:t>Незнайка:</w:t>
            </w:r>
            <w:r w:rsidRPr="00D67048">
              <w:rPr>
                <w:sz w:val="28"/>
                <w:szCs w:val="28"/>
              </w:rPr>
              <w:t xml:space="preserve"> У меня есть санки, мотоцикл и волшебная снежинка.</w:t>
            </w: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  <w:u w:val="single"/>
              </w:rPr>
              <w:t>В:</w:t>
            </w:r>
            <w:r w:rsidRPr="00D67048">
              <w:rPr>
                <w:sz w:val="28"/>
                <w:szCs w:val="28"/>
              </w:rPr>
              <w:t xml:space="preserve"> Что выберем? </w:t>
            </w:r>
            <w:r w:rsidRPr="00D67048">
              <w:rPr>
                <w:i/>
                <w:sz w:val="28"/>
                <w:szCs w:val="28"/>
              </w:rPr>
              <w:t>(воспитатель предлагает детям порассуждать и подводит к правильному выбору – волшебная снежинка-самолет)</w:t>
            </w:r>
            <w:r w:rsidRPr="00D67048">
              <w:rPr>
                <w:sz w:val="28"/>
                <w:szCs w:val="28"/>
              </w:rPr>
              <w:t xml:space="preserve">.  </w:t>
            </w: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  <w:u w:val="single"/>
              </w:rPr>
              <w:t>Незнайка:</w:t>
            </w:r>
            <w:r w:rsidRPr="00D67048">
              <w:rPr>
                <w:sz w:val="28"/>
                <w:szCs w:val="28"/>
              </w:rPr>
              <w:t xml:space="preserve"> Только вот беда, рассыпалась она.</w:t>
            </w: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  <w:u w:val="single"/>
              </w:rPr>
              <w:t>В:</w:t>
            </w:r>
            <w:r w:rsidRPr="00D67048">
              <w:rPr>
                <w:sz w:val="28"/>
                <w:szCs w:val="28"/>
              </w:rPr>
              <w:t xml:space="preserve"> Какие находчивые дети в нашей группе, отлично справились с ситуацией!</w:t>
            </w:r>
          </w:p>
          <w:p w:rsidR="00D67048" w:rsidRPr="00D67048" w:rsidRDefault="00D67048" w:rsidP="00D67048">
            <w:pPr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  <w:u w:val="single"/>
              </w:rPr>
              <w:t>Незнайка:</w:t>
            </w:r>
            <w:r w:rsidRPr="00D67048">
              <w:rPr>
                <w:sz w:val="28"/>
                <w:szCs w:val="28"/>
              </w:rPr>
              <w:t xml:space="preserve"> Становитесь на Снежинку-самолет, повторяйте волшебные слова: «Закрываем мы глаза, чтоб случились чудеса!                                                                                          И снежинка- самолёт                                                                                            отправляется в полёт.                                                                                 </w:t>
            </w:r>
            <w:r w:rsidRPr="00D67048">
              <w:rPr>
                <w:sz w:val="28"/>
                <w:szCs w:val="28"/>
                <w:u w:val="single"/>
              </w:rPr>
              <w:t xml:space="preserve">В </w:t>
            </w:r>
            <w:r w:rsidRPr="00D67048">
              <w:rPr>
                <w:i/>
                <w:sz w:val="28"/>
                <w:szCs w:val="28"/>
              </w:rPr>
              <w:t>(включает демонстрацию экрана, на котором изображен зимний лес)</w:t>
            </w:r>
            <w:r w:rsidRPr="00D67048">
              <w:rPr>
                <w:sz w:val="28"/>
                <w:szCs w:val="28"/>
                <w:u w:val="single"/>
              </w:rPr>
              <w:t xml:space="preserve">:                                                                                      </w:t>
            </w:r>
            <w:r w:rsidRPr="00D67048">
              <w:rPr>
                <w:sz w:val="28"/>
                <w:szCs w:val="28"/>
              </w:rPr>
              <w:t>Где мы оказались?</w:t>
            </w: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</w:rPr>
              <w:t xml:space="preserve">По каким признакам вы догадались, что это зима? </w:t>
            </w:r>
          </w:p>
          <w:p w:rsidR="00D67048" w:rsidRPr="00D67048" w:rsidRDefault="00D67048" w:rsidP="00D67048">
            <w:pPr>
              <w:shd w:val="clear" w:color="auto" w:fill="FFFFFF"/>
              <w:contextualSpacing/>
              <w:jc w:val="both"/>
              <w:rPr>
                <w:sz w:val="28"/>
                <w:szCs w:val="28"/>
                <w:lang w:eastAsia="en-US"/>
              </w:rPr>
            </w:pPr>
          </w:p>
          <w:p w:rsidR="00D67048" w:rsidRPr="00D67048" w:rsidRDefault="00D67048" w:rsidP="00D67048">
            <w:pPr>
              <w:shd w:val="clear" w:color="auto" w:fill="FFFFFF"/>
              <w:contextualSpacing/>
              <w:jc w:val="both"/>
              <w:rPr>
                <w:sz w:val="28"/>
                <w:szCs w:val="28"/>
                <w:lang w:eastAsia="en-US"/>
              </w:rPr>
            </w:pPr>
          </w:p>
          <w:p w:rsidR="00D67048" w:rsidRPr="00D67048" w:rsidRDefault="00D67048" w:rsidP="00D67048">
            <w:pPr>
              <w:shd w:val="clear" w:color="auto" w:fill="FFFFFF"/>
              <w:contextualSpacing/>
              <w:jc w:val="both"/>
              <w:rPr>
                <w:sz w:val="28"/>
                <w:szCs w:val="28"/>
                <w:lang w:eastAsia="en-US"/>
              </w:rPr>
            </w:pPr>
            <w:r w:rsidRPr="00D67048">
              <w:rPr>
                <w:sz w:val="28"/>
                <w:szCs w:val="28"/>
                <w:lang w:eastAsia="en-US"/>
              </w:rPr>
              <w:t xml:space="preserve">Да, много в лесу снега! </w:t>
            </w:r>
          </w:p>
          <w:p w:rsidR="00D67048" w:rsidRPr="00D67048" w:rsidRDefault="00D67048" w:rsidP="00D67048">
            <w:pPr>
              <w:shd w:val="clear" w:color="auto" w:fill="FFFFFF"/>
              <w:contextualSpacing/>
              <w:jc w:val="both"/>
              <w:rPr>
                <w:sz w:val="28"/>
                <w:szCs w:val="28"/>
                <w:lang w:eastAsia="en-US"/>
              </w:rPr>
            </w:pPr>
            <w:r w:rsidRPr="00D67048">
              <w:rPr>
                <w:sz w:val="28"/>
                <w:szCs w:val="28"/>
                <w:lang w:eastAsia="en-US"/>
              </w:rPr>
              <w:t>Мы шагаем по сугробам,</w:t>
            </w:r>
          </w:p>
          <w:p w:rsidR="00D67048" w:rsidRPr="00D67048" w:rsidRDefault="00D67048" w:rsidP="00D67048">
            <w:pPr>
              <w:shd w:val="clear" w:color="auto" w:fill="FFFFFF"/>
              <w:contextualSpacing/>
              <w:jc w:val="both"/>
              <w:rPr>
                <w:sz w:val="28"/>
                <w:szCs w:val="28"/>
                <w:lang w:eastAsia="en-US"/>
              </w:rPr>
            </w:pPr>
            <w:r w:rsidRPr="00D67048">
              <w:rPr>
                <w:sz w:val="28"/>
                <w:szCs w:val="28"/>
                <w:lang w:eastAsia="en-US"/>
              </w:rPr>
              <w:t>По сугробам крутолобым, поднимай повыше ногу, проложи другим дорогу.</w:t>
            </w:r>
          </w:p>
          <w:p w:rsidR="00D67048" w:rsidRPr="00D67048" w:rsidRDefault="00D67048" w:rsidP="00D67048">
            <w:pPr>
              <w:shd w:val="clear" w:color="auto" w:fill="FFFFFF"/>
              <w:contextualSpacing/>
              <w:jc w:val="both"/>
              <w:rPr>
                <w:sz w:val="28"/>
                <w:szCs w:val="28"/>
                <w:lang w:eastAsia="en-US"/>
              </w:rPr>
            </w:pPr>
            <w:r w:rsidRPr="00D67048">
              <w:rPr>
                <w:sz w:val="28"/>
                <w:szCs w:val="28"/>
                <w:lang w:eastAsia="en-US"/>
              </w:rPr>
              <w:t xml:space="preserve">Дети, кого мы позовем первым, чтобы рассказать о снеге? </w:t>
            </w:r>
          </w:p>
          <w:p w:rsidR="00D67048" w:rsidRPr="00D67048" w:rsidRDefault="00D67048" w:rsidP="00D67048">
            <w:pPr>
              <w:shd w:val="clear" w:color="auto" w:fill="FFFFFF"/>
              <w:contextualSpacing/>
              <w:jc w:val="both"/>
              <w:rPr>
                <w:i/>
                <w:sz w:val="28"/>
                <w:szCs w:val="28"/>
                <w:lang w:eastAsia="en-US"/>
              </w:rPr>
            </w:pPr>
            <w:r w:rsidRPr="00D67048">
              <w:rPr>
                <w:i/>
                <w:sz w:val="28"/>
                <w:szCs w:val="28"/>
                <w:lang w:eastAsia="en-US"/>
              </w:rPr>
              <w:t>(далее обитатели леса появляются на экране согласно плана, составленного детьми).</w:t>
            </w:r>
          </w:p>
          <w:p w:rsidR="00D67048" w:rsidRPr="00D67048" w:rsidRDefault="00D67048" w:rsidP="00D67048">
            <w:pPr>
              <w:shd w:val="clear" w:color="auto" w:fill="FFFFFF"/>
              <w:contextualSpacing/>
              <w:jc w:val="both"/>
              <w:rPr>
                <w:b/>
                <w:sz w:val="28"/>
                <w:szCs w:val="28"/>
                <w:lang w:eastAsia="en-US"/>
              </w:rPr>
            </w:pPr>
            <w:r w:rsidRPr="00D67048">
              <w:rPr>
                <w:b/>
                <w:sz w:val="28"/>
                <w:szCs w:val="28"/>
                <w:lang w:eastAsia="en-US"/>
              </w:rPr>
              <w:t>Заяц.</w:t>
            </w:r>
          </w:p>
          <w:p w:rsidR="00D67048" w:rsidRPr="00D67048" w:rsidRDefault="00D67048" w:rsidP="00D67048">
            <w:pPr>
              <w:shd w:val="clear" w:color="auto" w:fill="FFFFFF"/>
              <w:contextualSpacing/>
              <w:jc w:val="both"/>
              <w:rPr>
                <w:i/>
                <w:sz w:val="28"/>
                <w:szCs w:val="28"/>
                <w:lang w:eastAsia="en-US"/>
              </w:rPr>
            </w:pPr>
            <w:r w:rsidRPr="00D67048">
              <w:rPr>
                <w:i/>
                <w:sz w:val="28"/>
                <w:szCs w:val="28"/>
                <w:lang w:eastAsia="en-US"/>
              </w:rPr>
              <w:t>На экране появляются следы зайца. Воспитатель раздает детям карточки со следами зайца и предлагает найти дорожку к нему.</w:t>
            </w:r>
          </w:p>
          <w:p w:rsidR="00D67048" w:rsidRPr="00D67048" w:rsidRDefault="00D67048" w:rsidP="00D67048">
            <w:pPr>
              <w:shd w:val="clear" w:color="auto" w:fill="FFFFFF"/>
              <w:contextualSpacing/>
              <w:jc w:val="both"/>
              <w:rPr>
                <w:sz w:val="28"/>
                <w:szCs w:val="28"/>
                <w:lang w:eastAsia="en-US"/>
              </w:rPr>
            </w:pPr>
            <w:r w:rsidRPr="00D67048">
              <w:rPr>
                <w:sz w:val="28"/>
                <w:szCs w:val="28"/>
                <w:u w:val="single"/>
                <w:lang w:eastAsia="en-US"/>
              </w:rPr>
              <w:t>В:</w:t>
            </w:r>
            <w:r w:rsidRPr="00D67048">
              <w:rPr>
                <w:sz w:val="28"/>
                <w:szCs w:val="28"/>
                <w:lang w:eastAsia="en-US"/>
              </w:rPr>
              <w:t xml:space="preserve"> Зачем заяц запутывает следы?</w:t>
            </w: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i/>
                <w:sz w:val="28"/>
                <w:szCs w:val="28"/>
              </w:rPr>
            </w:pPr>
            <w:r w:rsidRPr="00D67048">
              <w:rPr>
                <w:i/>
                <w:sz w:val="28"/>
                <w:szCs w:val="28"/>
              </w:rPr>
              <w:t xml:space="preserve">На экране появляется заяц. </w:t>
            </w: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  <w:u w:val="single"/>
              </w:rPr>
              <w:t>Заяц:</w:t>
            </w:r>
            <w:r w:rsidRPr="00D67048">
              <w:rPr>
                <w:sz w:val="28"/>
                <w:szCs w:val="28"/>
              </w:rPr>
              <w:t xml:space="preserve"> Здравствуйте, дети!</w:t>
            </w: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</w:rPr>
              <w:t>Узнаете, если с моими друзьями в прятки поиграете.</w:t>
            </w: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</w:rPr>
              <w:t xml:space="preserve">В: Перед вами две модели, у каждого из вас есть зайчик, поместите зайчиков на модели и скажите, где зайчик становится незаметным. </w:t>
            </w: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D67048">
              <w:rPr>
                <w:i/>
                <w:sz w:val="28"/>
                <w:szCs w:val="28"/>
              </w:rPr>
              <w:t xml:space="preserve">Воспитатель разъясняет: </w:t>
            </w:r>
            <w:r w:rsidRPr="00D67048">
              <w:rPr>
                <w:sz w:val="28"/>
                <w:szCs w:val="28"/>
              </w:rPr>
              <w:t>Заяц-беляк меняет шубку еще до того, как выпал снег, поэтому пока нет снега, заяц на виду у всех врагов, оттого и ждут зайцы снега.</w:t>
            </w: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</w:rPr>
              <w:t>Какое обозначение мы выберем, чтобы рассказать Незнайке об этом?</w:t>
            </w: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</w:rPr>
              <w:t>Кого сейчас позовем, чтобы узнать нужен ли снег?</w:t>
            </w: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i/>
                <w:sz w:val="28"/>
                <w:szCs w:val="28"/>
              </w:rPr>
            </w:pPr>
            <w:r w:rsidRPr="00D67048">
              <w:rPr>
                <w:b/>
                <w:sz w:val="28"/>
                <w:szCs w:val="28"/>
              </w:rPr>
              <w:t>Тетерев</w:t>
            </w:r>
            <w:r w:rsidRPr="00D67048">
              <w:rPr>
                <w:sz w:val="28"/>
                <w:szCs w:val="28"/>
              </w:rPr>
              <w:t xml:space="preserve"> </w:t>
            </w:r>
            <w:r w:rsidRPr="00D67048">
              <w:rPr>
                <w:i/>
                <w:sz w:val="28"/>
                <w:szCs w:val="28"/>
              </w:rPr>
              <w:t>(появляется на экране).</w:t>
            </w: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  <w:u w:val="single"/>
              </w:rPr>
              <w:t>Тетерев:</w:t>
            </w:r>
            <w:r w:rsidRPr="00D67048">
              <w:rPr>
                <w:sz w:val="28"/>
                <w:szCs w:val="28"/>
              </w:rPr>
              <w:t xml:space="preserve"> Здравствуйте, дети!</w:t>
            </w: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</w:rPr>
              <w:t>Снег – это очень даже хорошо. А вот почему узнайте сами, если обратитесь к ведеркам, которые раньше поставили на улицу.</w:t>
            </w: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  <w:u w:val="single"/>
              </w:rPr>
              <w:t>В</w:t>
            </w:r>
            <w:r w:rsidRPr="00D67048">
              <w:rPr>
                <w:sz w:val="28"/>
                <w:szCs w:val="28"/>
              </w:rPr>
              <w:t xml:space="preserve"> </w:t>
            </w:r>
            <w:r w:rsidRPr="00D67048">
              <w:rPr>
                <w:i/>
                <w:sz w:val="28"/>
                <w:szCs w:val="28"/>
              </w:rPr>
              <w:t xml:space="preserve">(выставляет ведерки, одно из которых было в сугробе, другое – на его поверхности): </w:t>
            </w:r>
            <w:r w:rsidRPr="00D67048">
              <w:rPr>
                <w:sz w:val="28"/>
                <w:szCs w:val="28"/>
              </w:rPr>
              <w:t>Дети, поделитесь на подгруппы, возьмите ведерки. Чем они различаются?</w:t>
            </w: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</w:rPr>
              <w:t>Почему в этом ведерке вода не замерзла?</w:t>
            </w: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D67048">
              <w:rPr>
                <w:i/>
                <w:sz w:val="28"/>
                <w:szCs w:val="28"/>
              </w:rPr>
              <w:t>Воспитатель разъясняет:</w:t>
            </w:r>
            <w:r w:rsidRPr="00D67048">
              <w:rPr>
                <w:sz w:val="28"/>
                <w:szCs w:val="28"/>
              </w:rPr>
              <w:t xml:space="preserve"> Под снегом тепло, поэтому вода не замерзает.</w:t>
            </w: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  <w:u w:val="single"/>
              </w:rPr>
              <w:t>Тетерев:</w:t>
            </w:r>
            <w:r w:rsidRPr="00D67048">
              <w:rPr>
                <w:sz w:val="28"/>
                <w:szCs w:val="28"/>
              </w:rPr>
              <w:t xml:space="preserve"> К ночи мороз ударит, а я с дерева кувырк в сугроб. Всю ночь под снегом, как теплой спаленке.</w:t>
            </w: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i/>
                <w:sz w:val="28"/>
                <w:szCs w:val="28"/>
              </w:rPr>
            </w:pPr>
            <w:r w:rsidRPr="00D67048">
              <w:rPr>
                <w:sz w:val="28"/>
                <w:szCs w:val="28"/>
              </w:rPr>
              <w:t xml:space="preserve">А кто еще зимует под снегом, вы узнаете, если отгадаете загадки. Они находятся под сугробом. </w:t>
            </w: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  <w:u w:val="single"/>
              </w:rPr>
              <w:t>В:</w:t>
            </w:r>
            <w:r w:rsidRPr="00D67048">
              <w:rPr>
                <w:sz w:val="28"/>
                <w:szCs w:val="28"/>
              </w:rPr>
              <w:t xml:space="preserve"> Сколько картинок? А нас сколько?  Что делать? </w:t>
            </w: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sz w:val="28"/>
                <w:szCs w:val="28"/>
              </w:rPr>
            </w:pP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  <w:u w:val="single"/>
              </w:rPr>
              <w:t>В:</w:t>
            </w:r>
            <w:r w:rsidRPr="00D67048">
              <w:rPr>
                <w:sz w:val="28"/>
                <w:szCs w:val="28"/>
              </w:rPr>
              <w:t xml:space="preserve"> Молодцы, какие сообразительные! Вдвоем делать быстрее и легче.</w:t>
            </w: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</w:rPr>
              <w:t>Раз, два, три – пару найди,</w:t>
            </w: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</w:rPr>
              <w:t>Разрезную картинку с другом собери.</w:t>
            </w: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sz w:val="28"/>
                <w:szCs w:val="28"/>
              </w:rPr>
            </w:pP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sz w:val="28"/>
                <w:szCs w:val="28"/>
              </w:rPr>
            </w:pP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sz w:val="28"/>
                <w:szCs w:val="28"/>
              </w:rPr>
            </w:pP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sz w:val="28"/>
                <w:szCs w:val="28"/>
              </w:rPr>
            </w:pP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sz w:val="28"/>
                <w:szCs w:val="28"/>
              </w:rPr>
            </w:pP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  <w:u w:val="single"/>
              </w:rPr>
              <w:t>В:</w:t>
            </w:r>
            <w:r w:rsidRPr="00D67048">
              <w:rPr>
                <w:sz w:val="28"/>
                <w:szCs w:val="28"/>
              </w:rPr>
              <w:t xml:space="preserve"> Дети, а вы хотите почувствовать, как тепло лесным жителям под снежным одеялом? Тогда превращайтесь в кого хотите и залезайте сюда. </w:t>
            </w:r>
            <w:r w:rsidRPr="00D67048">
              <w:rPr>
                <w:i/>
                <w:sz w:val="28"/>
                <w:szCs w:val="28"/>
              </w:rPr>
              <w:t>(Воспитатель накрывает детей синтепоновым одеялом, имитированным под снег).</w:t>
            </w:r>
            <w:r w:rsidRPr="00D67048">
              <w:rPr>
                <w:sz w:val="28"/>
                <w:szCs w:val="28"/>
              </w:rPr>
              <w:t xml:space="preserve"> </w:t>
            </w: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</w:rPr>
              <w:t xml:space="preserve">-Тепло вам под одеялом? </w:t>
            </w: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D67048">
              <w:rPr>
                <w:i/>
                <w:sz w:val="28"/>
                <w:szCs w:val="28"/>
              </w:rPr>
              <w:t>Воспитатель разъясняет:</w:t>
            </w:r>
            <w:r w:rsidRPr="00D67048">
              <w:rPr>
                <w:sz w:val="28"/>
                <w:szCs w:val="28"/>
              </w:rPr>
              <w:t xml:space="preserve"> Снег укутывает землю, как теплое одеяло и растениям, и животным под ним тепло и уютно зимовать.</w:t>
            </w: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  <w:u w:val="single"/>
              </w:rPr>
              <w:t>В:</w:t>
            </w:r>
            <w:r w:rsidRPr="00D67048">
              <w:rPr>
                <w:sz w:val="28"/>
                <w:szCs w:val="28"/>
              </w:rPr>
              <w:t xml:space="preserve"> Какое обозначение мы выберем, чтобы рассказать Незнайке об этом? </w:t>
            </w: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</w:rPr>
              <w:t>Кого сейчас позовем, чтобы узнать нужен ли снег?</w:t>
            </w: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i/>
                <w:sz w:val="28"/>
                <w:szCs w:val="28"/>
              </w:rPr>
            </w:pPr>
            <w:r w:rsidRPr="00D67048">
              <w:rPr>
                <w:b/>
                <w:sz w:val="28"/>
                <w:szCs w:val="28"/>
              </w:rPr>
              <w:t xml:space="preserve">Мышь </w:t>
            </w:r>
            <w:r w:rsidRPr="00D67048">
              <w:rPr>
                <w:i/>
                <w:sz w:val="28"/>
                <w:szCs w:val="28"/>
              </w:rPr>
              <w:t>(появляется на экране).</w:t>
            </w: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  <w:u w:val="single"/>
              </w:rPr>
              <w:t xml:space="preserve">Мышь: </w:t>
            </w:r>
            <w:r w:rsidRPr="00D67048">
              <w:rPr>
                <w:sz w:val="28"/>
                <w:szCs w:val="28"/>
              </w:rPr>
              <w:t>Здравствуйте, дети!</w:t>
            </w:r>
          </w:p>
          <w:p w:rsidR="00D67048" w:rsidRPr="00D67048" w:rsidRDefault="00D67048" w:rsidP="00D67048">
            <w:pPr>
              <w:jc w:val="both"/>
              <w:rPr>
                <w:rFonts w:ascii="Helvetica" w:hAnsi="Helvetica" w:cs="Helvetica"/>
                <w:sz w:val="24"/>
                <w:szCs w:val="24"/>
              </w:rPr>
            </w:pPr>
            <w:r w:rsidRPr="00D67048">
              <w:rPr>
                <w:sz w:val="28"/>
                <w:szCs w:val="28"/>
              </w:rPr>
              <w:t>Хорошо живется под снегом –  тепло и уютно!  Есть чем и полакомиться: зеленая травка, и осенняя ягода попа</w:t>
            </w:r>
            <w:r w:rsidRPr="00D67048">
              <w:rPr>
                <w:sz w:val="28"/>
                <w:szCs w:val="28"/>
              </w:rPr>
              <w:softHyphen/>
              <w:t>дается, и семян разных полно. Снежное одеяло не только от мороза, оно от совы да от лисы нас спрячет. Только вот беда – лисица так глубоко в снег ныряет, что очень опасно бывает</w:t>
            </w:r>
            <w:r w:rsidRPr="00D67048">
              <w:rPr>
                <w:rFonts w:ascii="Helvetica" w:hAnsi="Helvetica" w:cs="Helvetica"/>
                <w:sz w:val="24"/>
                <w:szCs w:val="24"/>
              </w:rPr>
              <w:t xml:space="preserve">. </w:t>
            </w: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  <w:u w:val="single"/>
              </w:rPr>
              <w:t>В:</w:t>
            </w:r>
            <w:r w:rsidRPr="00D67048">
              <w:rPr>
                <w:sz w:val="28"/>
                <w:szCs w:val="28"/>
              </w:rPr>
              <w:t xml:space="preserve"> Дети, чему мы можем мышку научить, чтобы лиса не услышала? </w:t>
            </w:r>
          </w:p>
          <w:p w:rsidR="00D67048" w:rsidRPr="00D67048" w:rsidRDefault="00D67048" w:rsidP="00D67048">
            <w:pPr>
              <w:shd w:val="clear" w:color="auto" w:fill="FFFFFF"/>
              <w:contextualSpacing/>
              <w:jc w:val="both"/>
              <w:rPr>
                <w:sz w:val="28"/>
                <w:szCs w:val="28"/>
                <w:lang w:eastAsia="en-US"/>
              </w:rPr>
            </w:pPr>
            <w:r w:rsidRPr="00D67048">
              <w:rPr>
                <w:sz w:val="28"/>
                <w:szCs w:val="28"/>
                <w:u w:val="single"/>
                <w:lang w:eastAsia="en-US"/>
              </w:rPr>
              <w:t>Мышь:</w:t>
            </w:r>
            <w:r w:rsidRPr="00D67048">
              <w:rPr>
                <w:sz w:val="28"/>
                <w:szCs w:val="28"/>
                <w:lang w:eastAsia="en-US"/>
              </w:rPr>
              <w:t xml:space="preserve"> Спасибо, дети, научу своих подружек безопасности.</w:t>
            </w: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  <w:lang w:eastAsia="en-US"/>
              </w:rPr>
              <w:t xml:space="preserve"> </w:t>
            </w:r>
            <w:r w:rsidRPr="00D67048">
              <w:rPr>
                <w:i/>
                <w:sz w:val="28"/>
                <w:szCs w:val="28"/>
              </w:rPr>
              <w:t>Воспитатель разъясняет:</w:t>
            </w:r>
            <w:r w:rsidRPr="00D67048">
              <w:rPr>
                <w:sz w:val="28"/>
                <w:szCs w:val="28"/>
              </w:rPr>
              <w:t xml:space="preserve"> Снег помогает мышам прятаться от врагов.</w:t>
            </w: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  <w:u w:val="single"/>
              </w:rPr>
              <w:t>В:</w:t>
            </w:r>
            <w:r w:rsidRPr="00D67048">
              <w:rPr>
                <w:sz w:val="28"/>
                <w:szCs w:val="28"/>
              </w:rPr>
              <w:t xml:space="preserve"> Какое обозначение мы выберем, чтобы рассказать Незнайке об этом? </w:t>
            </w: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</w:rPr>
              <w:t>Кого сейчас позовем, чтобы узнать нужен ли снег?</w:t>
            </w: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sz w:val="28"/>
                <w:szCs w:val="28"/>
                <w:lang w:eastAsia="en-US"/>
              </w:rPr>
            </w:pPr>
            <w:r w:rsidRPr="00D67048">
              <w:rPr>
                <w:b/>
                <w:sz w:val="28"/>
                <w:szCs w:val="28"/>
                <w:lang w:eastAsia="en-US"/>
              </w:rPr>
              <w:t>Ворон</w:t>
            </w:r>
            <w:r w:rsidRPr="00D67048">
              <w:rPr>
                <w:sz w:val="28"/>
                <w:szCs w:val="28"/>
                <w:lang w:eastAsia="en-US"/>
              </w:rPr>
              <w:t xml:space="preserve"> </w:t>
            </w:r>
            <w:r w:rsidRPr="00D67048">
              <w:rPr>
                <w:i/>
                <w:sz w:val="28"/>
                <w:szCs w:val="28"/>
                <w:lang w:eastAsia="en-US"/>
              </w:rPr>
              <w:t>(появляется на экране).</w:t>
            </w:r>
            <w:r w:rsidRPr="00D67048">
              <w:rPr>
                <w:sz w:val="28"/>
                <w:szCs w:val="28"/>
                <w:lang w:eastAsia="en-US"/>
              </w:rPr>
              <w:t xml:space="preserve"> </w:t>
            </w: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sz w:val="28"/>
                <w:szCs w:val="28"/>
                <w:lang w:eastAsia="en-US"/>
              </w:rPr>
            </w:pPr>
            <w:r w:rsidRPr="00D67048">
              <w:rPr>
                <w:sz w:val="28"/>
                <w:szCs w:val="28"/>
                <w:u w:val="single"/>
                <w:lang w:eastAsia="en-US"/>
              </w:rPr>
              <w:t>Ворон:</w:t>
            </w:r>
            <w:r w:rsidRPr="00D67048">
              <w:rPr>
                <w:sz w:val="28"/>
                <w:szCs w:val="28"/>
                <w:lang w:eastAsia="en-US"/>
              </w:rPr>
              <w:t xml:space="preserve"> Здравствуйте, дети!</w:t>
            </w: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sz w:val="28"/>
                <w:szCs w:val="28"/>
                <w:lang w:eastAsia="en-US"/>
              </w:rPr>
            </w:pPr>
            <w:r w:rsidRPr="00D67048">
              <w:rPr>
                <w:sz w:val="28"/>
                <w:szCs w:val="28"/>
                <w:lang w:eastAsia="en-US"/>
              </w:rPr>
              <w:t xml:space="preserve">Узнаете, если ответите на вопрос, как птица может зимой напиться, ведь воды нет? </w:t>
            </w: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sz w:val="28"/>
                <w:szCs w:val="28"/>
                <w:lang w:eastAsia="en-US"/>
              </w:rPr>
            </w:pPr>
            <w:r w:rsidRPr="00D67048">
              <w:rPr>
                <w:sz w:val="28"/>
                <w:szCs w:val="28"/>
                <w:u w:val="single"/>
                <w:lang w:eastAsia="en-US"/>
              </w:rPr>
              <w:t>Ворон:</w:t>
            </w:r>
            <w:r w:rsidRPr="00D67048">
              <w:rPr>
                <w:sz w:val="28"/>
                <w:szCs w:val="28"/>
                <w:lang w:eastAsia="en-US"/>
              </w:rPr>
              <w:t xml:space="preserve"> Сделайте из пальчиков клювик, возьмите   немного снега…подождите немного…</w:t>
            </w: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sz w:val="28"/>
                <w:szCs w:val="28"/>
                <w:lang w:eastAsia="en-US"/>
              </w:rPr>
            </w:pPr>
            <w:r w:rsidRPr="00D67048">
              <w:rPr>
                <w:sz w:val="28"/>
                <w:szCs w:val="28"/>
                <w:lang w:eastAsia="en-US"/>
              </w:rPr>
              <w:t xml:space="preserve">Что   произошло? Почему?  </w:t>
            </w:r>
          </w:p>
          <w:p w:rsidR="00D67048" w:rsidRPr="00D67048" w:rsidRDefault="00D67048" w:rsidP="00D67048">
            <w:pPr>
              <w:shd w:val="clear" w:color="auto" w:fill="FFFFFF"/>
              <w:contextualSpacing/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shd w:val="clear" w:color="auto" w:fill="FFFFFF"/>
              <w:contextualSpacing/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shd w:val="clear" w:color="auto" w:fill="FFFFFF"/>
              <w:contextualSpacing/>
              <w:jc w:val="both"/>
              <w:rPr>
                <w:sz w:val="28"/>
                <w:szCs w:val="28"/>
                <w:shd w:val="clear" w:color="auto" w:fill="FFFFFF"/>
              </w:rPr>
            </w:pPr>
            <w:r w:rsidRPr="00D67048">
              <w:rPr>
                <w:i/>
                <w:sz w:val="28"/>
                <w:szCs w:val="28"/>
              </w:rPr>
              <w:t>Воспитатель разъясняет:</w:t>
            </w:r>
            <w:r w:rsidRPr="00D67048">
              <w:rPr>
                <w:sz w:val="28"/>
                <w:szCs w:val="28"/>
              </w:rPr>
              <w:t xml:space="preserve"> </w:t>
            </w:r>
            <w:r w:rsidRPr="00D67048">
              <w:rPr>
                <w:sz w:val="28"/>
                <w:szCs w:val="28"/>
                <w:lang w:eastAsia="en-US"/>
              </w:rPr>
              <w:t xml:space="preserve">Верно, птицы зимой добывают себе воду: возьмут в клюв снег и ждут, пока он начнет подтаивать. </w:t>
            </w: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  <w:u w:val="single"/>
              </w:rPr>
              <w:t>В:</w:t>
            </w:r>
            <w:r w:rsidRPr="00D67048">
              <w:rPr>
                <w:sz w:val="28"/>
                <w:szCs w:val="28"/>
              </w:rPr>
              <w:t xml:space="preserve"> Какое обозначение мы выберем, чтобы рассказать Незнайке об этом? </w:t>
            </w: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sz w:val="28"/>
                <w:szCs w:val="28"/>
                <w:lang w:eastAsia="en-US"/>
              </w:rPr>
            </w:pPr>
            <w:r w:rsidRPr="00D67048">
              <w:rPr>
                <w:sz w:val="28"/>
                <w:szCs w:val="28"/>
                <w:lang w:eastAsia="en-US"/>
              </w:rPr>
              <w:t>Куда теперь мы отправимся, что показывает наш план?</w:t>
            </w:r>
          </w:p>
          <w:p w:rsidR="00D67048" w:rsidRPr="00D67048" w:rsidRDefault="00D67048" w:rsidP="00D67048">
            <w:pPr>
              <w:jc w:val="both"/>
              <w:rPr>
                <w:b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  <w:u w:val="single"/>
              </w:rPr>
              <w:t>В:</w:t>
            </w:r>
            <w:r w:rsidRPr="00D67048">
              <w:rPr>
                <w:b/>
                <w:sz w:val="28"/>
                <w:szCs w:val="28"/>
              </w:rPr>
              <w:t xml:space="preserve"> </w:t>
            </w:r>
            <w:r w:rsidRPr="00D67048">
              <w:rPr>
                <w:sz w:val="28"/>
                <w:szCs w:val="28"/>
              </w:rPr>
              <w:t xml:space="preserve">Снежинка-самолет ждет нас.  Повторяйте волшебные слова: «Закрываем мы глаза, чтоб случились чудеса!                                                                                          И снежинка- самолёт                                                                                            отправляется в полёт».                                                                                 </w:t>
            </w: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</w:rPr>
              <w:t>-Вот мы и в детском саду, наше путешествие закончилось.</w:t>
            </w:r>
          </w:p>
        </w:tc>
        <w:tc>
          <w:tcPr>
            <w:tcW w:w="3969" w:type="dxa"/>
          </w:tcPr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  <w:r w:rsidRPr="00D67048">
              <w:rPr>
                <w:i/>
                <w:sz w:val="28"/>
                <w:szCs w:val="28"/>
              </w:rPr>
              <w:t xml:space="preserve">Дети рассуждают: </w:t>
            </w:r>
            <w:r w:rsidRPr="00D67048">
              <w:rPr>
                <w:sz w:val="28"/>
                <w:szCs w:val="28"/>
              </w:rPr>
              <w:t>мотоцикл застрянет, санки только одни, все на них не уместятся. А вот на снежинке сказочно и интересно – она подойдет.</w:t>
            </w: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  <w:r w:rsidRPr="00D67048">
              <w:rPr>
                <w:i/>
                <w:sz w:val="28"/>
                <w:szCs w:val="28"/>
              </w:rPr>
              <w:t>Дети предлагают собрать снежинку из частей.</w:t>
            </w: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  <w:r w:rsidRPr="00D67048">
              <w:rPr>
                <w:i/>
                <w:sz w:val="28"/>
                <w:szCs w:val="28"/>
              </w:rPr>
              <w:t>-</w:t>
            </w:r>
            <w:r w:rsidRPr="00D67048">
              <w:rPr>
                <w:sz w:val="28"/>
                <w:szCs w:val="28"/>
              </w:rPr>
              <w:t>В зимнем лесу.</w:t>
            </w: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  <w:r w:rsidRPr="00D67048">
              <w:rPr>
                <w:i/>
                <w:sz w:val="28"/>
                <w:szCs w:val="28"/>
              </w:rPr>
              <w:t>Дети называют признаки зимы</w:t>
            </w:r>
            <w:r w:rsidRPr="00D67048">
              <w:rPr>
                <w:sz w:val="28"/>
                <w:szCs w:val="28"/>
              </w:rPr>
              <w:t>: на деревьях нет листьев, кругом лежит снег, не видно зверей и птиц.</w:t>
            </w: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  <w:r w:rsidRPr="00D67048">
              <w:rPr>
                <w:i/>
                <w:sz w:val="28"/>
                <w:szCs w:val="28"/>
              </w:rPr>
              <w:t>Дети имитируют ходьбу по глубокому снегу.</w:t>
            </w: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  <w:r w:rsidRPr="00D67048">
              <w:rPr>
                <w:i/>
                <w:sz w:val="28"/>
                <w:szCs w:val="28"/>
              </w:rPr>
              <w:t>Дети согласно плана называют обитателя леса.</w:t>
            </w: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  <w:r w:rsidRPr="00D67048">
              <w:rPr>
                <w:i/>
                <w:sz w:val="28"/>
                <w:szCs w:val="28"/>
              </w:rPr>
              <w:t>Дети проводят пальцем по дорожкам из следов, и не могут распутать следы.</w:t>
            </w: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  <w:r w:rsidRPr="00D67048">
              <w:rPr>
                <w:i/>
                <w:sz w:val="28"/>
                <w:szCs w:val="28"/>
              </w:rPr>
              <w:t xml:space="preserve">Дети предположительно дают правильный ответ: </w:t>
            </w:r>
            <w:r w:rsidRPr="00D67048">
              <w:rPr>
                <w:sz w:val="28"/>
                <w:szCs w:val="28"/>
              </w:rPr>
              <w:t>заяц, запутывая следы, спасается от врагов.</w:t>
            </w: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D67048">
              <w:rPr>
                <w:i/>
                <w:sz w:val="28"/>
                <w:szCs w:val="28"/>
              </w:rPr>
              <w:t>-</w:t>
            </w:r>
            <w:r w:rsidRPr="00D67048">
              <w:rPr>
                <w:sz w:val="28"/>
                <w:szCs w:val="28"/>
              </w:rPr>
              <w:t>Здравствуй, зайчик, а тебе снег нужен?</w:t>
            </w: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  <w:r w:rsidRPr="00D67048">
              <w:rPr>
                <w:i/>
                <w:sz w:val="28"/>
                <w:szCs w:val="28"/>
              </w:rPr>
              <w:t>Дети располагают зайцев-беляков сначала на модели осеннего леса, затем на модели зимнего леса.</w:t>
            </w: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  <w:r w:rsidRPr="00D67048">
              <w:rPr>
                <w:i/>
                <w:sz w:val="28"/>
                <w:szCs w:val="28"/>
              </w:rPr>
              <w:t>Дети делают вывод совместно с воспитателем:</w:t>
            </w:r>
            <w:r w:rsidRPr="00D67048">
              <w:rPr>
                <w:sz w:val="28"/>
                <w:szCs w:val="28"/>
              </w:rPr>
              <w:t xml:space="preserve"> снег помогает зайцу-беляку быть незаметным: шубка зайца под цвет снега- белая.</w:t>
            </w: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i/>
                <w:sz w:val="28"/>
                <w:szCs w:val="28"/>
              </w:rPr>
            </w:pPr>
            <w:r w:rsidRPr="00D67048">
              <w:rPr>
                <w:i/>
                <w:sz w:val="28"/>
                <w:szCs w:val="28"/>
              </w:rPr>
              <w:t xml:space="preserve">Дети выбирают карточку с изображением белого зайца в шубе. </w:t>
            </w: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  <w:r w:rsidRPr="00D67048">
              <w:rPr>
                <w:i/>
                <w:sz w:val="28"/>
                <w:szCs w:val="28"/>
              </w:rPr>
              <w:t>Дети согласно плана называют обитателя леса.</w:t>
            </w: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i/>
                <w:sz w:val="28"/>
                <w:szCs w:val="28"/>
                <w:u w:val="single"/>
              </w:rPr>
            </w:pPr>
          </w:p>
          <w:p w:rsidR="00D67048" w:rsidRPr="00D67048" w:rsidRDefault="00D67048" w:rsidP="00D67048">
            <w:pPr>
              <w:shd w:val="clear" w:color="auto" w:fill="FFFFFF"/>
              <w:jc w:val="both"/>
              <w:rPr>
                <w:sz w:val="28"/>
                <w:szCs w:val="28"/>
              </w:rPr>
            </w:pPr>
            <w:r w:rsidRPr="00D67048">
              <w:rPr>
                <w:i/>
                <w:sz w:val="28"/>
                <w:szCs w:val="28"/>
              </w:rPr>
              <w:t>-</w:t>
            </w:r>
            <w:r w:rsidRPr="00D67048">
              <w:rPr>
                <w:sz w:val="28"/>
                <w:szCs w:val="28"/>
              </w:rPr>
              <w:t>Здравствуй, тетерев, нужен ли тебе снег?</w:t>
            </w: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  <w:r w:rsidRPr="00D67048">
              <w:rPr>
                <w:i/>
                <w:sz w:val="28"/>
                <w:szCs w:val="28"/>
              </w:rPr>
              <w:t xml:space="preserve">Дети обследуют ведерки и делают вывод: </w:t>
            </w:r>
            <w:r w:rsidRPr="00D67048">
              <w:rPr>
                <w:sz w:val="28"/>
                <w:szCs w:val="28"/>
              </w:rPr>
              <w:t>в ведерке, которое стояло в сугробе вода не замерзла.</w:t>
            </w: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  <w:r w:rsidRPr="00D67048">
              <w:rPr>
                <w:i/>
                <w:sz w:val="28"/>
                <w:szCs w:val="28"/>
              </w:rPr>
              <w:t xml:space="preserve">Дети делают вывод совместно с воспитателем: </w:t>
            </w:r>
            <w:r w:rsidRPr="00D67048">
              <w:rPr>
                <w:sz w:val="28"/>
                <w:szCs w:val="28"/>
              </w:rPr>
              <w:t>Под снегом вода не замерзла, там тепло.</w:t>
            </w: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  <w:r w:rsidRPr="00D67048">
              <w:rPr>
                <w:i/>
                <w:sz w:val="28"/>
                <w:szCs w:val="28"/>
              </w:rPr>
              <w:t>Дети достают разрезные картинки, их на всех не хватает.</w:t>
            </w: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  <w:r w:rsidRPr="00D67048">
              <w:rPr>
                <w:i/>
                <w:sz w:val="28"/>
                <w:szCs w:val="28"/>
              </w:rPr>
              <w:t xml:space="preserve">- </w:t>
            </w:r>
            <w:r w:rsidRPr="00D67048">
              <w:rPr>
                <w:sz w:val="28"/>
                <w:szCs w:val="28"/>
              </w:rPr>
              <w:t>Если картинок не хватает на всех, можно работать в парах.</w:t>
            </w: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  <w:r w:rsidRPr="00D67048">
              <w:rPr>
                <w:i/>
                <w:sz w:val="28"/>
                <w:szCs w:val="28"/>
              </w:rPr>
              <w:t>Дети собирают картинки с изображением медведя в берлоге, ежа, мыши, тетерева. Картинки разрезаны так, чтобы изображение живого существа оставалось целым.</w:t>
            </w: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  <w:r w:rsidRPr="00D67048">
              <w:rPr>
                <w:i/>
                <w:sz w:val="28"/>
                <w:szCs w:val="28"/>
              </w:rPr>
              <w:t>Дети соглашаются, надевают маски зимующих под снегом зверей и залезают под одеяло.</w:t>
            </w: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  <w:r w:rsidRPr="00D67048">
              <w:rPr>
                <w:i/>
                <w:sz w:val="28"/>
                <w:szCs w:val="28"/>
              </w:rPr>
              <w:t>Дети утверждают, что под одеялом тепло.</w:t>
            </w: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  <w:r w:rsidRPr="00D67048">
              <w:rPr>
                <w:i/>
                <w:sz w:val="28"/>
                <w:szCs w:val="28"/>
              </w:rPr>
              <w:t xml:space="preserve">Дети делают вывод совместно с воспитателем: </w:t>
            </w:r>
            <w:r w:rsidRPr="00D67048">
              <w:rPr>
                <w:sz w:val="28"/>
                <w:szCs w:val="28"/>
              </w:rPr>
              <w:t>Под снегом тепло, как под одеялом.</w:t>
            </w: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  <w:r w:rsidRPr="00D67048">
              <w:rPr>
                <w:i/>
                <w:sz w:val="28"/>
                <w:szCs w:val="28"/>
              </w:rPr>
              <w:t>Дети выбирают карточку с изображением одеяла.</w:t>
            </w: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  <w:r w:rsidRPr="00D67048">
              <w:rPr>
                <w:i/>
                <w:sz w:val="28"/>
                <w:szCs w:val="28"/>
              </w:rPr>
              <w:t>Дети согласно плана называют обитателя леса.</w:t>
            </w: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  <w:r w:rsidRPr="00D67048">
              <w:rPr>
                <w:sz w:val="28"/>
                <w:szCs w:val="28"/>
              </w:rPr>
              <w:t>- Здравствуй, мышка, нужен ли тебе снег?</w:t>
            </w: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  <w:r w:rsidRPr="00D67048">
              <w:rPr>
                <w:i/>
                <w:sz w:val="28"/>
                <w:szCs w:val="28"/>
              </w:rPr>
              <w:t xml:space="preserve">- </w:t>
            </w:r>
            <w:r w:rsidRPr="00D67048">
              <w:rPr>
                <w:sz w:val="28"/>
                <w:szCs w:val="28"/>
              </w:rPr>
              <w:t>Сидеть тихо, не шевелиться.</w:t>
            </w: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  <w:r w:rsidRPr="00D67048">
              <w:rPr>
                <w:i/>
                <w:sz w:val="28"/>
                <w:szCs w:val="28"/>
              </w:rPr>
              <w:t>Дети играют в игру «Лиса мышкует» (Лиса в реалистичном изображении появляется на экране).</w:t>
            </w: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  <w:r w:rsidRPr="00D67048">
              <w:rPr>
                <w:i/>
                <w:sz w:val="28"/>
                <w:szCs w:val="28"/>
              </w:rPr>
              <w:t xml:space="preserve">Дети делают вывод совместно с воспитателем: </w:t>
            </w:r>
            <w:r w:rsidRPr="00D67048">
              <w:rPr>
                <w:sz w:val="28"/>
                <w:szCs w:val="28"/>
              </w:rPr>
              <w:t>Под снегом безопасно.</w:t>
            </w: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  <w:r w:rsidRPr="00D67048">
              <w:rPr>
                <w:i/>
                <w:sz w:val="28"/>
                <w:szCs w:val="28"/>
              </w:rPr>
              <w:t>Дети выбирают карточку с изображением дома.</w:t>
            </w: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  <w:r w:rsidRPr="00D67048">
              <w:rPr>
                <w:i/>
                <w:sz w:val="28"/>
                <w:szCs w:val="28"/>
              </w:rPr>
              <w:t>Дети согласно плана называют обитателя леса.</w:t>
            </w: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  <w:r w:rsidRPr="00D67048">
              <w:rPr>
                <w:sz w:val="28"/>
                <w:szCs w:val="28"/>
                <w:lang w:eastAsia="en-US"/>
              </w:rPr>
              <w:t>- Здравствуй, ворон, а тебе нужен снег?</w:t>
            </w: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  <w:r w:rsidRPr="00D67048">
              <w:rPr>
                <w:i/>
                <w:sz w:val="28"/>
                <w:szCs w:val="28"/>
              </w:rPr>
              <w:t>Дети выдвигают разные предположения.</w:t>
            </w: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  <w:r w:rsidRPr="00D67048">
              <w:rPr>
                <w:i/>
                <w:sz w:val="28"/>
                <w:szCs w:val="28"/>
              </w:rPr>
              <w:t xml:space="preserve">Дети экспериментируют со снегом. </w:t>
            </w: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  <w:r w:rsidRPr="00D67048">
              <w:rPr>
                <w:i/>
                <w:sz w:val="28"/>
                <w:szCs w:val="28"/>
              </w:rPr>
              <w:t xml:space="preserve">Подводят итог: </w:t>
            </w:r>
            <w:r w:rsidRPr="00D67048">
              <w:rPr>
                <w:sz w:val="28"/>
                <w:szCs w:val="28"/>
              </w:rPr>
              <w:t>руки теплые –</w:t>
            </w:r>
            <w:r w:rsidRPr="00D67048">
              <w:rPr>
                <w:i/>
                <w:sz w:val="28"/>
                <w:szCs w:val="28"/>
              </w:rPr>
              <w:t xml:space="preserve"> </w:t>
            </w:r>
            <w:r w:rsidRPr="00D67048">
              <w:rPr>
                <w:sz w:val="28"/>
                <w:szCs w:val="28"/>
              </w:rPr>
              <w:t>снег растаял и превратился в воду.</w:t>
            </w: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  <w:r w:rsidRPr="00D67048">
              <w:rPr>
                <w:i/>
                <w:sz w:val="28"/>
                <w:szCs w:val="28"/>
              </w:rPr>
              <w:t xml:space="preserve">Дети делают вывод совместно с воспитателем: </w:t>
            </w:r>
            <w:r w:rsidRPr="00D67048">
              <w:rPr>
                <w:sz w:val="28"/>
                <w:szCs w:val="28"/>
              </w:rPr>
              <w:t>Снегом можно утолить жажду.</w:t>
            </w: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  <w:r w:rsidRPr="00D67048">
              <w:rPr>
                <w:i/>
                <w:sz w:val="28"/>
                <w:szCs w:val="28"/>
              </w:rPr>
              <w:t>Дети выбирают карточку с изображением стакана с водой.</w:t>
            </w: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</w:rPr>
              <w:t>-Органайзер заполнен картинками. Пора к Незнайке возвращаться.</w:t>
            </w: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  <w:r w:rsidRPr="00D67048">
              <w:rPr>
                <w:i/>
                <w:sz w:val="28"/>
                <w:szCs w:val="28"/>
              </w:rPr>
              <w:t>Дети встают на большую снежинку и повторяют слова.</w:t>
            </w: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</w:p>
        </w:tc>
      </w:tr>
      <w:tr w:rsidR="00D67048" w:rsidRPr="00D67048" w:rsidTr="008305D0">
        <w:tc>
          <w:tcPr>
            <w:tcW w:w="1782" w:type="dxa"/>
          </w:tcPr>
          <w:p w:rsidR="00D67048" w:rsidRPr="00D67048" w:rsidRDefault="00D67048" w:rsidP="00D67048">
            <w:pPr>
              <w:jc w:val="center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</w:rPr>
              <w:t>Заключительный, рефлексивно-оценочный</w:t>
            </w:r>
          </w:p>
        </w:tc>
        <w:tc>
          <w:tcPr>
            <w:tcW w:w="4030" w:type="dxa"/>
          </w:tcPr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  <w:u w:val="single"/>
              </w:rPr>
              <w:t>В:</w:t>
            </w:r>
            <w:r w:rsidRPr="00D67048">
              <w:rPr>
                <w:sz w:val="28"/>
                <w:szCs w:val="28"/>
              </w:rPr>
              <w:t xml:space="preserve"> Что нам помогло не заблудиться в лесу?</w:t>
            </w: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</w:rPr>
              <w:t xml:space="preserve"> Для чего мы отправились в зимний лес?</w:t>
            </w: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</w:rPr>
              <w:t xml:space="preserve">Что мы для этого делали? делали, чтобы узнать? </w:t>
            </w: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</w:rPr>
              <w:t xml:space="preserve">Как вы думаете, получится у нас доказать Незнайке, что снег       нужен лесным жителям? </w:t>
            </w: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  <w:u w:val="single"/>
              </w:rPr>
              <w:t>Незнайка:</w:t>
            </w:r>
            <w:r w:rsidRPr="00D67048">
              <w:rPr>
                <w:sz w:val="28"/>
                <w:szCs w:val="28"/>
              </w:rPr>
              <w:t xml:space="preserve"> Что вы узнали в результате путешествия в лес? </w:t>
            </w: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  <w:u w:val="single"/>
              </w:rPr>
            </w:pP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  <w:u w:val="single"/>
              </w:rPr>
              <w:t>Незнайка:</w:t>
            </w:r>
            <w:r w:rsidRPr="00D67048">
              <w:rPr>
                <w:sz w:val="28"/>
                <w:szCs w:val="28"/>
              </w:rPr>
              <w:t xml:space="preserve"> Спасибо, дети! Теперь я знаю, что обитателям леса нужен снег. </w:t>
            </w: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  <w:u w:val="single"/>
              </w:rPr>
              <w:t>В:</w:t>
            </w:r>
            <w:r w:rsidRPr="00D67048">
              <w:rPr>
                <w:sz w:val="28"/>
                <w:szCs w:val="28"/>
              </w:rPr>
              <w:t xml:space="preserve"> Вы очень активно сегодня добывали новые знания. Я горжусь вами! Кому еще мы можем рассказать от том, что узнали?     Что мы для этого сделаем?                   </w:t>
            </w: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</w:rPr>
              <w:t xml:space="preserve">Кому было интересно путешествовать и добывать новые знания – прикрепите картинку (мальчика или девочки) на снежную горку, а  кто скучал во время путешествия -  поместите картинку (мальчика или девочки)в домик.  </w:t>
            </w: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3969" w:type="dxa"/>
          </w:tcPr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</w:rPr>
              <w:t xml:space="preserve">- План, который мы составили. </w:t>
            </w: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</w:rPr>
              <w:t>- Чтобы доказать Незнайке, что обитателям леса нужен снег.  - - Экспериментировали, играли, делали выводы, собирали подтверждения в органайзер.</w:t>
            </w: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</w:rPr>
              <w:t>- Да!</w:t>
            </w: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  <w:r w:rsidRPr="00D67048">
              <w:rPr>
                <w:i/>
                <w:sz w:val="28"/>
                <w:szCs w:val="28"/>
              </w:rPr>
              <w:t>Дети демонстрируют Незнайке заполненный органайзер и рассказывают:</w:t>
            </w: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</w:rPr>
              <w:t>Белый снег помогает зайцу стать незаметным. Под снегом тепло, там зимуют медведи, ежи, мыши, забирается греться тетерев. Под снегом безопасно, снегом можно утолить жажду.</w:t>
            </w: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</w:rPr>
              <w:t>Снег нужен обитателям леса!</w:t>
            </w: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  <w:r w:rsidRPr="00D67048">
              <w:rPr>
                <w:i/>
                <w:sz w:val="28"/>
                <w:szCs w:val="28"/>
              </w:rPr>
              <w:t>Дети высказывают идеи, такие как:</w:t>
            </w: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</w:rPr>
              <w:t>- Родителям: разместим вечером органайзер с картинками в приемной комнате.</w:t>
            </w:r>
          </w:p>
          <w:p w:rsidR="00D67048" w:rsidRPr="00D67048" w:rsidRDefault="00D67048" w:rsidP="00D67048">
            <w:pPr>
              <w:jc w:val="both"/>
              <w:rPr>
                <w:sz w:val="28"/>
                <w:szCs w:val="28"/>
              </w:rPr>
            </w:pPr>
            <w:r w:rsidRPr="00D67048">
              <w:rPr>
                <w:sz w:val="28"/>
                <w:szCs w:val="28"/>
              </w:rPr>
              <w:t>- Друзьям: создадим коллаж или поместим картинки в альбом.</w:t>
            </w:r>
          </w:p>
          <w:p w:rsidR="00D67048" w:rsidRPr="00D67048" w:rsidRDefault="00D67048" w:rsidP="00D67048">
            <w:pPr>
              <w:jc w:val="both"/>
              <w:rPr>
                <w:i/>
                <w:sz w:val="28"/>
                <w:szCs w:val="28"/>
              </w:rPr>
            </w:pPr>
            <w:r w:rsidRPr="00D67048">
              <w:rPr>
                <w:i/>
                <w:sz w:val="28"/>
                <w:szCs w:val="28"/>
              </w:rPr>
              <w:t>Дети прикрепляют картинки (мальчики-мальчика, девочки-девочку на высокий сугроб или горку.</w:t>
            </w:r>
          </w:p>
        </w:tc>
      </w:tr>
    </w:tbl>
    <w:p w:rsidR="00D67048" w:rsidRPr="00D67048" w:rsidRDefault="00D67048" w:rsidP="00D67048">
      <w:pPr>
        <w:spacing w:line="360" w:lineRule="auto"/>
        <w:jc w:val="both"/>
        <w:rPr>
          <w:b/>
          <w:sz w:val="28"/>
          <w:szCs w:val="28"/>
        </w:rPr>
      </w:pPr>
    </w:p>
    <w:p w:rsidR="00D67048" w:rsidRPr="00D67048" w:rsidRDefault="00D67048" w:rsidP="00D67048">
      <w:pPr>
        <w:spacing w:line="360" w:lineRule="auto"/>
        <w:jc w:val="both"/>
        <w:rPr>
          <w:b/>
          <w:sz w:val="28"/>
          <w:szCs w:val="28"/>
        </w:rPr>
      </w:pPr>
      <w:r w:rsidRPr="00D67048">
        <w:rPr>
          <w:b/>
          <w:sz w:val="28"/>
          <w:szCs w:val="28"/>
        </w:rPr>
        <w:t>Последующая образовательная работа по совершенствованию субъектной позиции ребенка в выбранном виде деятельности: (задачи и формы организации):</w:t>
      </w:r>
    </w:p>
    <w:p w:rsidR="00D67048" w:rsidRPr="00D67048" w:rsidRDefault="00D67048" w:rsidP="00D67048">
      <w:pPr>
        <w:numPr>
          <w:ilvl w:val="0"/>
          <w:numId w:val="6"/>
        </w:numPr>
        <w:spacing w:after="200" w:line="360" w:lineRule="auto"/>
        <w:ind w:firstLine="360"/>
        <w:contextualSpacing/>
        <w:jc w:val="both"/>
        <w:rPr>
          <w:rFonts w:eastAsia="Calibri"/>
          <w:b/>
          <w:sz w:val="28"/>
          <w:szCs w:val="28"/>
          <w:lang w:eastAsia="en-US"/>
        </w:rPr>
      </w:pPr>
      <w:r w:rsidRPr="00D67048">
        <w:rPr>
          <w:rFonts w:eastAsia="Calibri"/>
          <w:b/>
          <w:sz w:val="28"/>
          <w:szCs w:val="28"/>
          <w:lang w:eastAsia="en-US"/>
        </w:rPr>
        <w:t xml:space="preserve">Продолжать познавать свойства снега через организацию игр и экспериментов. </w:t>
      </w:r>
    </w:p>
    <w:p w:rsidR="00D67048" w:rsidRPr="00D67048" w:rsidRDefault="00D67048" w:rsidP="00D67048">
      <w:pPr>
        <w:spacing w:line="360" w:lineRule="auto"/>
        <w:jc w:val="both"/>
        <w:rPr>
          <w:i/>
          <w:sz w:val="28"/>
          <w:szCs w:val="28"/>
        </w:rPr>
      </w:pPr>
      <w:r w:rsidRPr="00D67048">
        <w:rPr>
          <w:sz w:val="28"/>
          <w:szCs w:val="28"/>
          <w:u w:val="single"/>
        </w:rPr>
        <w:t>Познавательно-исследовательская деятельность</w:t>
      </w:r>
      <w:r w:rsidRPr="00D67048">
        <w:rPr>
          <w:i/>
          <w:sz w:val="28"/>
          <w:szCs w:val="28"/>
        </w:rPr>
        <w:t>.</w:t>
      </w:r>
    </w:p>
    <w:p w:rsidR="00D67048" w:rsidRPr="00D67048" w:rsidRDefault="00D67048" w:rsidP="00D67048">
      <w:pPr>
        <w:spacing w:line="360" w:lineRule="auto"/>
        <w:jc w:val="both"/>
        <w:rPr>
          <w:sz w:val="28"/>
          <w:szCs w:val="28"/>
        </w:rPr>
      </w:pPr>
      <w:r w:rsidRPr="00D67048">
        <w:rPr>
          <w:i/>
          <w:sz w:val="28"/>
          <w:szCs w:val="28"/>
        </w:rPr>
        <w:t>Опыт.</w:t>
      </w:r>
      <w:r w:rsidRPr="00D67048">
        <w:rPr>
          <w:sz w:val="28"/>
          <w:szCs w:val="28"/>
        </w:rPr>
        <w:t xml:space="preserve"> В морозный день предложить детям вылепить снежки. Принести снег в помещение и вновь предложить вылепить снежки. Выяснить, почему снег стал липким.</w:t>
      </w:r>
    </w:p>
    <w:p w:rsidR="00D67048" w:rsidRPr="00D67048" w:rsidRDefault="00D67048" w:rsidP="00D67048">
      <w:pPr>
        <w:spacing w:line="360" w:lineRule="auto"/>
        <w:jc w:val="both"/>
        <w:rPr>
          <w:sz w:val="28"/>
          <w:szCs w:val="28"/>
        </w:rPr>
      </w:pPr>
      <w:r w:rsidRPr="00D67048">
        <w:rPr>
          <w:i/>
          <w:sz w:val="28"/>
          <w:szCs w:val="28"/>
        </w:rPr>
        <w:t>Эксперимент.</w:t>
      </w:r>
      <w:r w:rsidRPr="00D67048">
        <w:rPr>
          <w:sz w:val="28"/>
          <w:szCs w:val="28"/>
        </w:rPr>
        <w:t xml:space="preserve"> «По сугробам мы гуляем». Выяснить, как лучше передвигаться по снегу: пешком или на лыжах.</w:t>
      </w:r>
    </w:p>
    <w:p w:rsidR="00D67048" w:rsidRPr="00D67048" w:rsidRDefault="00D67048" w:rsidP="00D67048">
      <w:pPr>
        <w:spacing w:line="360" w:lineRule="auto"/>
        <w:jc w:val="both"/>
        <w:rPr>
          <w:b/>
          <w:sz w:val="28"/>
          <w:szCs w:val="28"/>
        </w:rPr>
      </w:pPr>
      <w:r w:rsidRPr="00D67048">
        <w:rPr>
          <w:sz w:val="28"/>
          <w:szCs w:val="28"/>
          <w:u w:val="single"/>
        </w:rPr>
        <w:t>Игровая деятельность.</w:t>
      </w:r>
      <w:r w:rsidRPr="00D67048">
        <w:rPr>
          <w:b/>
          <w:sz w:val="28"/>
          <w:szCs w:val="28"/>
        </w:rPr>
        <w:t xml:space="preserve"> </w:t>
      </w:r>
    </w:p>
    <w:p w:rsidR="00D67048" w:rsidRPr="00D67048" w:rsidRDefault="00D67048" w:rsidP="00D67048">
      <w:pPr>
        <w:spacing w:line="360" w:lineRule="auto"/>
        <w:jc w:val="both"/>
        <w:rPr>
          <w:sz w:val="28"/>
          <w:szCs w:val="28"/>
        </w:rPr>
      </w:pPr>
      <w:r w:rsidRPr="00D67048">
        <w:rPr>
          <w:sz w:val="28"/>
          <w:szCs w:val="28"/>
        </w:rPr>
        <w:t>Игры на прогулке:</w:t>
      </w:r>
      <w:r w:rsidRPr="00D67048">
        <w:rPr>
          <w:b/>
          <w:sz w:val="28"/>
          <w:szCs w:val="28"/>
        </w:rPr>
        <w:t xml:space="preserve"> </w:t>
      </w:r>
      <w:r w:rsidRPr="00D67048">
        <w:rPr>
          <w:sz w:val="28"/>
          <w:szCs w:val="28"/>
        </w:rPr>
        <w:t>«Снежки», «Снежная крепость».</w:t>
      </w:r>
    </w:p>
    <w:p w:rsidR="00D67048" w:rsidRPr="00D67048" w:rsidRDefault="00D67048" w:rsidP="00D67048">
      <w:pPr>
        <w:spacing w:line="360" w:lineRule="auto"/>
        <w:jc w:val="both"/>
        <w:rPr>
          <w:rFonts w:eastAsia="Calibri"/>
          <w:b/>
          <w:sz w:val="28"/>
          <w:szCs w:val="28"/>
          <w:lang w:eastAsia="en-US"/>
        </w:rPr>
      </w:pPr>
      <w:r w:rsidRPr="00D67048">
        <w:rPr>
          <w:sz w:val="28"/>
          <w:szCs w:val="28"/>
          <w:u w:val="single"/>
        </w:rPr>
        <w:t>Двигательная деятельность.</w:t>
      </w:r>
      <w:r w:rsidRPr="00D67048">
        <w:rPr>
          <w:rFonts w:eastAsia="Calibri"/>
          <w:b/>
          <w:sz w:val="28"/>
          <w:szCs w:val="28"/>
          <w:lang w:eastAsia="en-US"/>
        </w:rPr>
        <w:t xml:space="preserve"> </w:t>
      </w:r>
    </w:p>
    <w:p w:rsidR="00D67048" w:rsidRPr="00D67048" w:rsidRDefault="00D67048" w:rsidP="00D67048">
      <w:pPr>
        <w:spacing w:line="360" w:lineRule="auto"/>
        <w:jc w:val="both"/>
        <w:rPr>
          <w:rFonts w:eastAsia="Calibri"/>
          <w:sz w:val="28"/>
          <w:szCs w:val="28"/>
          <w:lang w:eastAsia="en-US"/>
        </w:rPr>
      </w:pPr>
      <w:r w:rsidRPr="00D67048">
        <w:rPr>
          <w:rFonts w:eastAsia="Calibri"/>
          <w:sz w:val="28"/>
          <w:szCs w:val="28"/>
          <w:lang w:eastAsia="en-US"/>
        </w:rPr>
        <w:t>Подвижные игры: «Лиса мышкует», «Совушка».</w:t>
      </w:r>
    </w:p>
    <w:p w:rsidR="00D67048" w:rsidRPr="00D67048" w:rsidRDefault="00D67048" w:rsidP="00D67048">
      <w:pPr>
        <w:numPr>
          <w:ilvl w:val="0"/>
          <w:numId w:val="6"/>
        </w:numPr>
        <w:spacing w:after="200" w:line="360" w:lineRule="auto"/>
        <w:ind w:hanging="720"/>
        <w:contextualSpacing/>
        <w:jc w:val="both"/>
        <w:rPr>
          <w:rFonts w:eastAsia="Calibri"/>
          <w:b/>
          <w:sz w:val="28"/>
          <w:szCs w:val="28"/>
          <w:lang w:eastAsia="en-US"/>
        </w:rPr>
      </w:pPr>
      <w:r w:rsidRPr="00D67048">
        <w:rPr>
          <w:rFonts w:eastAsia="Calibri"/>
          <w:b/>
          <w:sz w:val="28"/>
          <w:szCs w:val="28"/>
          <w:lang w:eastAsia="en-US"/>
        </w:rPr>
        <w:t>Упражнять в составлении рассказа.</w:t>
      </w:r>
    </w:p>
    <w:p w:rsidR="00D67048" w:rsidRPr="00D67048" w:rsidRDefault="00D67048" w:rsidP="00D67048">
      <w:pPr>
        <w:spacing w:line="360" w:lineRule="auto"/>
        <w:contextualSpacing/>
        <w:jc w:val="both"/>
        <w:rPr>
          <w:rFonts w:eastAsia="Calibri"/>
          <w:sz w:val="28"/>
          <w:szCs w:val="28"/>
          <w:lang w:eastAsia="en-US"/>
        </w:rPr>
      </w:pPr>
      <w:r w:rsidRPr="00D67048">
        <w:rPr>
          <w:rFonts w:eastAsia="Calibri"/>
          <w:sz w:val="28"/>
          <w:szCs w:val="28"/>
          <w:u w:val="single"/>
          <w:lang w:eastAsia="en-US"/>
        </w:rPr>
        <w:t>Коммуникативная деятельность.</w:t>
      </w:r>
      <w:r w:rsidRPr="00D67048">
        <w:rPr>
          <w:rFonts w:eastAsia="Calibri"/>
          <w:sz w:val="28"/>
          <w:szCs w:val="28"/>
          <w:lang w:eastAsia="en-US"/>
        </w:rPr>
        <w:t xml:space="preserve"> Составление рассказов с опорой на модели «Как зимуют дикие звери».</w:t>
      </w:r>
    </w:p>
    <w:p w:rsidR="00D67048" w:rsidRPr="00D67048" w:rsidRDefault="00D67048" w:rsidP="00D67048">
      <w:pPr>
        <w:numPr>
          <w:ilvl w:val="0"/>
          <w:numId w:val="6"/>
        </w:numPr>
        <w:spacing w:line="360" w:lineRule="auto"/>
        <w:ind w:hanging="720"/>
        <w:contextualSpacing/>
        <w:jc w:val="both"/>
        <w:rPr>
          <w:rFonts w:eastAsia="Calibri"/>
          <w:b/>
          <w:sz w:val="28"/>
          <w:szCs w:val="28"/>
          <w:lang w:eastAsia="en-US"/>
        </w:rPr>
      </w:pPr>
      <w:r w:rsidRPr="00D67048">
        <w:rPr>
          <w:rFonts w:eastAsia="Calibri"/>
          <w:b/>
          <w:sz w:val="28"/>
          <w:szCs w:val="28"/>
          <w:lang w:eastAsia="en-US"/>
        </w:rPr>
        <w:t>Создать условия для отображения впечатлений через изобразительную деятельность.</w:t>
      </w:r>
    </w:p>
    <w:p w:rsidR="00D67048" w:rsidRPr="00D67048" w:rsidRDefault="00D67048" w:rsidP="00D67048">
      <w:pPr>
        <w:spacing w:line="360" w:lineRule="auto"/>
        <w:ind w:left="-567" w:firstLine="567"/>
        <w:contextualSpacing/>
        <w:jc w:val="both"/>
        <w:rPr>
          <w:rFonts w:eastAsia="Calibri"/>
          <w:sz w:val="28"/>
          <w:szCs w:val="28"/>
          <w:u w:val="single"/>
          <w:lang w:eastAsia="en-US"/>
        </w:rPr>
      </w:pPr>
      <w:r w:rsidRPr="00D67048">
        <w:rPr>
          <w:rFonts w:eastAsia="Calibri"/>
          <w:sz w:val="28"/>
          <w:szCs w:val="28"/>
          <w:u w:val="single"/>
          <w:lang w:eastAsia="en-US"/>
        </w:rPr>
        <w:t>Изобразительная деятельность.</w:t>
      </w:r>
    </w:p>
    <w:p w:rsidR="00D67048" w:rsidRPr="00D67048" w:rsidRDefault="00D67048" w:rsidP="00D67048">
      <w:pPr>
        <w:spacing w:line="360" w:lineRule="auto"/>
        <w:contextualSpacing/>
        <w:jc w:val="both"/>
        <w:rPr>
          <w:rFonts w:eastAsia="Calibri"/>
          <w:sz w:val="28"/>
          <w:szCs w:val="28"/>
          <w:lang w:eastAsia="en-US"/>
        </w:rPr>
      </w:pPr>
      <w:r w:rsidRPr="00D67048">
        <w:rPr>
          <w:rFonts w:eastAsia="Calibri"/>
          <w:sz w:val="28"/>
          <w:szCs w:val="28"/>
          <w:lang w:eastAsia="en-US"/>
        </w:rPr>
        <w:t>Выставка совместного детско-родительского творчества «Кто зимой в лесу не спит», «Под снежным одеялом»</w:t>
      </w:r>
    </w:p>
    <w:p w:rsidR="00D67048" w:rsidRPr="00D67048" w:rsidRDefault="00D67048" w:rsidP="00D67048"/>
    <w:p w:rsidR="00D67048" w:rsidRPr="00D67048" w:rsidRDefault="00D67048" w:rsidP="00D67048">
      <w:pPr>
        <w:jc w:val="center"/>
        <w:rPr>
          <w:b/>
          <w:sz w:val="28"/>
          <w:szCs w:val="28"/>
        </w:rPr>
      </w:pPr>
    </w:p>
    <w:p w:rsidR="00D67048" w:rsidRPr="00D67048" w:rsidRDefault="00D67048" w:rsidP="00D67048"/>
    <w:p w:rsidR="00D67048" w:rsidRPr="00D67048" w:rsidRDefault="00D67048" w:rsidP="00D67048">
      <w:pPr>
        <w:jc w:val="center"/>
        <w:rPr>
          <w:b/>
          <w:sz w:val="28"/>
          <w:szCs w:val="28"/>
        </w:rPr>
      </w:pPr>
    </w:p>
    <w:p w:rsidR="00D67048" w:rsidRPr="00D67048" w:rsidRDefault="00D67048" w:rsidP="00D67048">
      <w:pPr>
        <w:jc w:val="center"/>
        <w:rPr>
          <w:b/>
          <w:sz w:val="28"/>
          <w:szCs w:val="28"/>
        </w:rPr>
      </w:pPr>
    </w:p>
    <w:p w:rsidR="00D67048" w:rsidRPr="00D67048" w:rsidRDefault="00D67048" w:rsidP="00D67048">
      <w:pPr>
        <w:jc w:val="center"/>
        <w:rPr>
          <w:b/>
          <w:sz w:val="28"/>
          <w:szCs w:val="28"/>
        </w:rPr>
      </w:pPr>
    </w:p>
    <w:p w:rsidR="00D67048" w:rsidRPr="00D67048" w:rsidRDefault="00D67048" w:rsidP="00D67048">
      <w:pPr>
        <w:jc w:val="center"/>
        <w:rPr>
          <w:b/>
          <w:sz w:val="28"/>
          <w:szCs w:val="28"/>
        </w:rPr>
      </w:pPr>
    </w:p>
    <w:p w:rsidR="00D67048" w:rsidRPr="00D67048" w:rsidRDefault="00D67048" w:rsidP="00D67048">
      <w:pPr>
        <w:jc w:val="center"/>
        <w:rPr>
          <w:b/>
          <w:sz w:val="28"/>
          <w:szCs w:val="28"/>
        </w:rPr>
      </w:pPr>
    </w:p>
    <w:p w:rsidR="00D67048" w:rsidRPr="00D67048" w:rsidRDefault="00D67048" w:rsidP="00D67048">
      <w:pPr>
        <w:jc w:val="center"/>
        <w:rPr>
          <w:b/>
          <w:sz w:val="28"/>
          <w:szCs w:val="28"/>
        </w:rPr>
      </w:pPr>
    </w:p>
    <w:p w:rsidR="00D67048" w:rsidRPr="00D67048" w:rsidRDefault="00D67048" w:rsidP="00D67048">
      <w:pPr>
        <w:jc w:val="center"/>
        <w:rPr>
          <w:b/>
          <w:sz w:val="28"/>
          <w:szCs w:val="28"/>
        </w:rPr>
      </w:pPr>
    </w:p>
    <w:p w:rsidR="00D67048" w:rsidRPr="00D67048" w:rsidRDefault="00D67048" w:rsidP="00D67048">
      <w:pPr>
        <w:jc w:val="center"/>
        <w:rPr>
          <w:b/>
          <w:sz w:val="28"/>
          <w:szCs w:val="28"/>
        </w:rPr>
      </w:pPr>
    </w:p>
    <w:p w:rsidR="00D67048" w:rsidRPr="00D67048" w:rsidRDefault="00D67048" w:rsidP="00D67048">
      <w:pPr>
        <w:jc w:val="center"/>
        <w:rPr>
          <w:b/>
          <w:sz w:val="28"/>
          <w:szCs w:val="28"/>
        </w:rPr>
      </w:pPr>
    </w:p>
    <w:p w:rsidR="00D67048" w:rsidRPr="00D67048" w:rsidRDefault="00D67048" w:rsidP="00D67048">
      <w:pPr>
        <w:jc w:val="center"/>
        <w:rPr>
          <w:b/>
          <w:sz w:val="28"/>
          <w:szCs w:val="28"/>
        </w:rPr>
      </w:pPr>
    </w:p>
    <w:p w:rsidR="00D67048" w:rsidRPr="00D67048" w:rsidRDefault="00D67048" w:rsidP="00D67048">
      <w:pPr>
        <w:jc w:val="center"/>
        <w:rPr>
          <w:b/>
          <w:sz w:val="28"/>
          <w:szCs w:val="28"/>
        </w:rPr>
      </w:pPr>
    </w:p>
    <w:p w:rsidR="00D67048" w:rsidRPr="00D67048" w:rsidRDefault="00D67048" w:rsidP="00D67048">
      <w:pPr>
        <w:jc w:val="center"/>
        <w:rPr>
          <w:b/>
          <w:sz w:val="28"/>
          <w:szCs w:val="28"/>
        </w:rPr>
      </w:pPr>
    </w:p>
    <w:p w:rsidR="00D67048" w:rsidRPr="00D67048" w:rsidRDefault="00D67048" w:rsidP="00D67048">
      <w:pPr>
        <w:jc w:val="center"/>
        <w:rPr>
          <w:b/>
          <w:sz w:val="28"/>
          <w:szCs w:val="28"/>
        </w:rPr>
      </w:pPr>
    </w:p>
    <w:p w:rsidR="00D67048" w:rsidRPr="00D67048" w:rsidRDefault="00D67048" w:rsidP="00D67048">
      <w:pPr>
        <w:jc w:val="center"/>
        <w:rPr>
          <w:b/>
          <w:sz w:val="28"/>
          <w:szCs w:val="28"/>
        </w:rPr>
      </w:pPr>
    </w:p>
    <w:p w:rsidR="00D67048" w:rsidRPr="00D67048" w:rsidRDefault="00D67048" w:rsidP="00D67048">
      <w:pPr>
        <w:jc w:val="center"/>
        <w:rPr>
          <w:b/>
          <w:sz w:val="28"/>
          <w:szCs w:val="28"/>
        </w:rPr>
      </w:pPr>
    </w:p>
    <w:p w:rsidR="00D67048" w:rsidRPr="00D67048" w:rsidRDefault="00D67048" w:rsidP="00D67048">
      <w:pPr>
        <w:jc w:val="center"/>
        <w:rPr>
          <w:b/>
          <w:sz w:val="28"/>
          <w:szCs w:val="28"/>
        </w:rPr>
      </w:pPr>
    </w:p>
    <w:p w:rsidR="00D67048" w:rsidRPr="00D67048" w:rsidRDefault="00D67048" w:rsidP="00D67048">
      <w:pPr>
        <w:jc w:val="center"/>
        <w:rPr>
          <w:b/>
          <w:sz w:val="28"/>
          <w:szCs w:val="28"/>
        </w:rPr>
      </w:pPr>
      <w:r w:rsidRPr="00D67048">
        <w:rPr>
          <w:b/>
          <w:sz w:val="28"/>
          <w:szCs w:val="28"/>
        </w:rPr>
        <w:t>ПРИЛОЖЕНИЯ:</w:t>
      </w:r>
    </w:p>
    <w:p w:rsidR="00D67048" w:rsidRPr="00D67048" w:rsidRDefault="00D67048" w:rsidP="00D67048">
      <w:pPr>
        <w:jc w:val="center"/>
        <w:rPr>
          <w:b/>
          <w:sz w:val="28"/>
          <w:szCs w:val="28"/>
        </w:rPr>
      </w:pPr>
    </w:p>
    <w:p w:rsidR="00D67048" w:rsidRPr="00D67048" w:rsidRDefault="00D67048" w:rsidP="00D67048">
      <w:pPr>
        <w:jc w:val="center"/>
        <w:rPr>
          <w:b/>
          <w:sz w:val="28"/>
          <w:szCs w:val="28"/>
        </w:rPr>
      </w:pPr>
      <w:r w:rsidRPr="00D67048">
        <w:rPr>
          <w:b/>
          <w:sz w:val="28"/>
          <w:szCs w:val="28"/>
        </w:rPr>
        <w:t>Карточки для планирования деятельности:</w:t>
      </w:r>
    </w:p>
    <w:p w:rsidR="00D67048" w:rsidRPr="00D67048" w:rsidRDefault="00D67048" w:rsidP="00D67048">
      <w:pPr>
        <w:jc w:val="center"/>
        <w:rPr>
          <w:b/>
          <w:sz w:val="28"/>
          <w:szCs w:val="28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2466"/>
        <w:gridCol w:w="2450"/>
        <w:gridCol w:w="2268"/>
        <w:gridCol w:w="2587"/>
      </w:tblGrid>
      <w:tr w:rsidR="00D67048" w:rsidRPr="00D67048" w:rsidTr="008305D0">
        <w:tc>
          <w:tcPr>
            <w:tcW w:w="2442" w:type="dxa"/>
          </w:tcPr>
          <w:p w:rsidR="00D67048" w:rsidRPr="00D67048" w:rsidRDefault="00D67048" w:rsidP="00D67048">
            <w:pPr>
              <w:jc w:val="center"/>
              <w:rPr>
                <w:b/>
                <w:sz w:val="28"/>
                <w:szCs w:val="28"/>
              </w:rPr>
            </w:pPr>
            <w:r w:rsidRPr="00D67048">
              <w:rPr>
                <w:noProof/>
              </w:rPr>
              <w:drawing>
                <wp:inline distT="0" distB="0" distL="0" distR="0" wp14:anchorId="5736E4EC" wp14:editId="6FF91F34">
                  <wp:extent cx="1419225" cy="1300480"/>
                  <wp:effectExtent l="0" t="0" r="9525" b="0"/>
                  <wp:docPr id="1" name="Рисунок 1" descr="https://nshds-ermakovo.crm.prosadiki.ru/media/2018/07/25/1240053958/image_image_19161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nshds-ermakovo.crm.prosadiki.ru/media/2018/07/25/1240053958/image_image_191617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9897" t="10728" r="4264" b="17233"/>
                          <a:stretch/>
                        </pic:blipFill>
                        <pic:spPr bwMode="auto">
                          <a:xfrm>
                            <a:off x="0" y="0"/>
                            <a:ext cx="1419954" cy="13011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43" w:type="dxa"/>
          </w:tcPr>
          <w:p w:rsidR="00D67048" w:rsidRPr="00D67048" w:rsidRDefault="00D67048" w:rsidP="00D67048">
            <w:pPr>
              <w:jc w:val="center"/>
              <w:rPr>
                <w:b/>
                <w:sz w:val="28"/>
                <w:szCs w:val="28"/>
              </w:rPr>
            </w:pPr>
            <w:r w:rsidRPr="00D67048">
              <w:rPr>
                <w:noProof/>
              </w:rPr>
              <w:drawing>
                <wp:inline distT="0" distB="0" distL="0" distR="0" wp14:anchorId="432EF631" wp14:editId="7BA789A4">
                  <wp:extent cx="1418794" cy="1350143"/>
                  <wp:effectExtent l="0" t="0" r="0" b="2540"/>
                  <wp:docPr id="3" name="Рисунок 3" descr="https://www.rspb.org.uk/globalassets/images/birds-and-wildlife/bird-species-illustrations/capercaillie_male_1200x67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www.rspb.org.uk/globalassets/images/birds-and-wildlife/bird-species-illustrations/capercaillie_male_1200x675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302" t="8839" r="23975" b="7041"/>
                          <a:stretch/>
                        </pic:blipFill>
                        <pic:spPr bwMode="auto">
                          <a:xfrm>
                            <a:off x="0" y="0"/>
                            <a:ext cx="1425058" cy="1356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43" w:type="dxa"/>
          </w:tcPr>
          <w:p w:rsidR="00D67048" w:rsidRPr="00D67048" w:rsidRDefault="00D67048" w:rsidP="00D67048">
            <w:pPr>
              <w:jc w:val="center"/>
              <w:rPr>
                <w:b/>
                <w:sz w:val="28"/>
                <w:szCs w:val="28"/>
              </w:rPr>
            </w:pPr>
            <w:r w:rsidRPr="00D67048">
              <w:rPr>
                <w:noProof/>
              </w:rPr>
              <w:drawing>
                <wp:inline distT="0" distB="0" distL="0" distR="0" wp14:anchorId="65586298" wp14:editId="0ACB518A">
                  <wp:extent cx="1248375" cy="1300860"/>
                  <wp:effectExtent l="0" t="0" r="9525" b="0"/>
                  <wp:docPr id="4" name="Рисунок 4" descr="https://pbs.twimg.com/media/Di58kVDWwAEwM7x.jpg:larg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pbs.twimg.com/media/Di58kVDWwAEwM7x.jpg:large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8168" t="20314" r="8426" b="5484"/>
                          <a:stretch/>
                        </pic:blipFill>
                        <pic:spPr bwMode="auto">
                          <a:xfrm>
                            <a:off x="0" y="0"/>
                            <a:ext cx="1258337" cy="13112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43" w:type="dxa"/>
          </w:tcPr>
          <w:p w:rsidR="00D67048" w:rsidRPr="00D67048" w:rsidRDefault="00D67048" w:rsidP="00D67048">
            <w:pPr>
              <w:jc w:val="center"/>
              <w:rPr>
                <w:b/>
                <w:sz w:val="28"/>
                <w:szCs w:val="28"/>
              </w:rPr>
            </w:pPr>
            <w:r w:rsidRPr="00D67048">
              <w:rPr>
                <w:noProof/>
              </w:rPr>
              <w:drawing>
                <wp:inline distT="0" distB="0" distL="0" distR="0" wp14:anchorId="3503D953" wp14:editId="6FB515D9">
                  <wp:extent cx="1506084" cy="1210310"/>
                  <wp:effectExtent l="0" t="0" r="0" b="8890"/>
                  <wp:docPr id="5" name="Рисунок 5" descr="https://pngicon.ru/file/uploads/voro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pngicon.ru/file/uploads/voro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2957" cy="12158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67048" w:rsidRPr="00D67048" w:rsidRDefault="00D67048" w:rsidP="00D67048">
      <w:pPr>
        <w:jc w:val="center"/>
        <w:rPr>
          <w:b/>
          <w:sz w:val="28"/>
          <w:szCs w:val="28"/>
        </w:rPr>
      </w:pPr>
    </w:p>
    <w:p w:rsidR="00D67048" w:rsidRPr="00D67048" w:rsidRDefault="00D67048" w:rsidP="00D67048">
      <w:pPr>
        <w:ind w:left="-993"/>
        <w:jc w:val="center"/>
        <w:rPr>
          <w:b/>
          <w:sz w:val="28"/>
          <w:szCs w:val="28"/>
        </w:rPr>
      </w:pPr>
    </w:p>
    <w:p w:rsidR="00D67048" w:rsidRPr="00D67048" w:rsidRDefault="00D67048" w:rsidP="00D67048">
      <w:pPr>
        <w:ind w:left="-993"/>
        <w:jc w:val="center"/>
        <w:rPr>
          <w:b/>
          <w:sz w:val="28"/>
          <w:szCs w:val="28"/>
        </w:rPr>
      </w:pPr>
      <w:r w:rsidRPr="00D67048">
        <w:rPr>
          <w:b/>
          <w:sz w:val="28"/>
          <w:szCs w:val="28"/>
        </w:rPr>
        <w:t>Органайзер для планирования и сбора информации:</w:t>
      </w:r>
    </w:p>
    <w:p w:rsidR="00D67048" w:rsidRPr="00D67048" w:rsidRDefault="00D67048" w:rsidP="00D67048">
      <w:pPr>
        <w:ind w:left="-993"/>
        <w:jc w:val="center"/>
        <w:rPr>
          <w:b/>
          <w:sz w:val="28"/>
          <w:szCs w:val="28"/>
        </w:rPr>
      </w:pPr>
    </w:p>
    <w:p w:rsidR="00D67048" w:rsidRPr="00D67048" w:rsidRDefault="00D67048" w:rsidP="00D67048">
      <w:pPr>
        <w:ind w:left="-993"/>
        <w:jc w:val="center"/>
        <w:rPr>
          <w:b/>
          <w:sz w:val="28"/>
          <w:szCs w:val="28"/>
        </w:rPr>
      </w:pPr>
      <w:r w:rsidRPr="00D67048">
        <w:rPr>
          <w:noProof/>
        </w:rPr>
        <w:drawing>
          <wp:inline distT="0" distB="0" distL="0" distR="0" wp14:anchorId="111417BA" wp14:editId="4ADEF1A4">
            <wp:extent cx="1798736" cy="2266980"/>
            <wp:effectExtent l="0" t="5715" r="5715" b="5715"/>
            <wp:docPr id="6" name="Рисунок 6" descr="https://www.bantertoys.com.au/wp-content/uploads/2013/05/208D_page_8pkt_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www.bantertoys.com.au/wp-content/uploads/2013/05/208D_page_8pkt_L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806822" cy="22771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7048" w:rsidRPr="00D67048" w:rsidRDefault="00D67048" w:rsidP="00D67048">
      <w:pPr>
        <w:ind w:left="-993"/>
        <w:jc w:val="center"/>
        <w:rPr>
          <w:b/>
          <w:sz w:val="28"/>
          <w:szCs w:val="28"/>
        </w:rPr>
      </w:pPr>
      <w:r w:rsidRPr="00D67048">
        <w:rPr>
          <w:b/>
          <w:sz w:val="28"/>
          <w:szCs w:val="28"/>
        </w:rPr>
        <w:t>Карточка «Найди зайца по следам»:</w:t>
      </w:r>
    </w:p>
    <w:p w:rsidR="00D67048" w:rsidRPr="00D67048" w:rsidRDefault="00D67048" w:rsidP="00D67048">
      <w:pPr>
        <w:ind w:left="-993"/>
        <w:jc w:val="center"/>
        <w:rPr>
          <w:b/>
          <w:sz w:val="28"/>
          <w:szCs w:val="28"/>
        </w:rPr>
      </w:pPr>
    </w:p>
    <w:p w:rsidR="00D67048" w:rsidRPr="00D67048" w:rsidRDefault="00D67048" w:rsidP="00D67048">
      <w:pPr>
        <w:ind w:left="-993"/>
        <w:jc w:val="center"/>
        <w:rPr>
          <w:b/>
          <w:sz w:val="28"/>
          <w:szCs w:val="28"/>
        </w:rPr>
      </w:pPr>
      <w:r w:rsidRPr="00D67048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5E90DD2" wp14:editId="38C42B0C">
                <wp:simplePos x="0" y="0"/>
                <wp:positionH relativeFrom="page">
                  <wp:posOffset>2806262</wp:posOffset>
                </wp:positionH>
                <wp:positionV relativeFrom="paragraph">
                  <wp:posOffset>27765</wp:posOffset>
                </wp:positionV>
                <wp:extent cx="2065283" cy="1554064"/>
                <wp:effectExtent l="19050" t="19050" r="30480" b="46355"/>
                <wp:wrapNone/>
                <wp:docPr id="8" name="Прямоугольник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65283" cy="1554064"/>
                        </a:xfrm>
                        <a:prstGeom prst="rect">
                          <a:avLst/>
                        </a:prstGeom>
                        <a:noFill/>
                        <a:ln w="57150" cap="flat" cmpd="sng" algn="ctr">
                          <a:solidFill>
                            <a:srgbClr val="7030A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A0F28BB" id="Прямоугольник 8" o:spid="_x0000_s1026" style="position:absolute;margin-left:220.95pt;margin-top:2.2pt;width:162.6pt;height:122.35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" filled="f" strokecolor="#7030a0" strokeweight="4.5pt">
                <w10:wrap anchorx="page"/>
              </v:rect>
            </w:pict>
          </mc:Fallback>
        </mc:AlternateContent>
      </w:r>
      <w:r w:rsidRPr="00D67048">
        <w:rPr>
          <w:noProof/>
        </w:rPr>
        <w:drawing>
          <wp:inline distT="0" distB="0" distL="0" distR="0" wp14:anchorId="58B44B91" wp14:editId="17C3DC36">
            <wp:extent cx="2089165" cy="1566874"/>
            <wp:effectExtent l="0" t="0" r="6350" b="0"/>
            <wp:docPr id="7" name="Рисунок 7" descr="https://www.stihi.ru/pics/2018/12/05/56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www.stihi.ru/pics/2018/12/05/566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802" cy="15718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7048" w:rsidRPr="00D67048" w:rsidRDefault="00D67048" w:rsidP="00D67048">
      <w:pPr>
        <w:ind w:left="-993"/>
        <w:jc w:val="center"/>
        <w:rPr>
          <w:b/>
          <w:sz w:val="28"/>
          <w:szCs w:val="28"/>
        </w:rPr>
      </w:pPr>
    </w:p>
    <w:p w:rsidR="00D67048" w:rsidRPr="00D67048" w:rsidRDefault="00D67048" w:rsidP="00D67048">
      <w:pPr>
        <w:ind w:left="-993"/>
        <w:jc w:val="center"/>
        <w:rPr>
          <w:b/>
          <w:sz w:val="28"/>
          <w:szCs w:val="28"/>
        </w:rPr>
      </w:pPr>
      <w:r w:rsidRPr="00D67048">
        <w:rPr>
          <w:b/>
          <w:sz w:val="28"/>
          <w:szCs w:val="28"/>
        </w:rPr>
        <w:t>Карточки для формулировки выводов:</w:t>
      </w:r>
    </w:p>
    <w:tbl>
      <w:tblPr>
        <w:tblStyle w:val="a5"/>
        <w:tblW w:w="0" w:type="auto"/>
        <w:tblInd w:w="-993" w:type="dxa"/>
        <w:tblLook w:val="04A0" w:firstRow="1" w:lastRow="0" w:firstColumn="1" w:lastColumn="0" w:noHBand="0" w:noVBand="1"/>
      </w:tblPr>
      <w:tblGrid>
        <w:gridCol w:w="2442"/>
        <w:gridCol w:w="2496"/>
        <w:gridCol w:w="2443"/>
        <w:gridCol w:w="2856"/>
      </w:tblGrid>
      <w:tr w:rsidR="00D67048" w:rsidRPr="00D67048" w:rsidTr="008305D0">
        <w:tc>
          <w:tcPr>
            <w:tcW w:w="2442" w:type="dxa"/>
          </w:tcPr>
          <w:p w:rsidR="00D67048" w:rsidRPr="00D67048" w:rsidRDefault="00D67048" w:rsidP="00D67048">
            <w:pPr>
              <w:jc w:val="center"/>
              <w:rPr>
                <w:b/>
                <w:sz w:val="28"/>
                <w:szCs w:val="28"/>
              </w:rPr>
            </w:pPr>
            <w:r w:rsidRPr="00D67048">
              <w:rPr>
                <w:noProof/>
              </w:rPr>
              <w:drawing>
                <wp:inline distT="0" distB="0" distL="0" distR="0" wp14:anchorId="4FE3B19F" wp14:editId="6D220ED4">
                  <wp:extent cx="1371127" cy="1608083"/>
                  <wp:effectExtent l="0" t="0" r="635" b="0"/>
                  <wp:docPr id="9" name="Рисунок 9" descr="http://vse-raskraski.ru/assets/images/resources/1298/raskraska-shuba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://vse-raskraski.ru/assets/images/resources/1298/raskraska-shuba14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999" t="13158" r="21551" b="13003"/>
                          <a:stretch/>
                        </pic:blipFill>
                        <pic:spPr bwMode="auto">
                          <a:xfrm>
                            <a:off x="0" y="0"/>
                            <a:ext cx="1383514" cy="1622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43" w:type="dxa"/>
          </w:tcPr>
          <w:p w:rsidR="00D67048" w:rsidRPr="00D67048" w:rsidRDefault="00D67048" w:rsidP="00D67048">
            <w:pPr>
              <w:jc w:val="center"/>
              <w:rPr>
                <w:b/>
                <w:sz w:val="28"/>
                <w:szCs w:val="28"/>
              </w:rPr>
            </w:pPr>
            <w:r w:rsidRPr="00D67048">
              <w:rPr>
                <w:noProof/>
              </w:rPr>
              <w:drawing>
                <wp:inline distT="0" distB="0" distL="0" distR="0" wp14:anchorId="4E9FD4B3" wp14:editId="64AFB044">
                  <wp:extent cx="1442720" cy="1628506"/>
                  <wp:effectExtent l="0" t="0" r="5080" b="0"/>
                  <wp:docPr id="10" name="Рисунок 10" descr="https://s3-eu-west-1.amazonaws.com/uploads.playbaamboozle.com/uploads/images/12453/1567665115_329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s://s3-eu-west-1.amazonaws.com/uploads.playbaamboozle.com/uploads/images/12453/1567665115_3292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108" t="13353" r="3446" b="8582"/>
                          <a:stretch/>
                        </pic:blipFill>
                        <pic:spPr bwMode="auto">
                          <a:xfrm>
                            <a:off x="0" y="0"/>
                            <a:ext cx="1451200" cy="16380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43" w:type="dxa"/>
          </w:tcPr>
          <w:p w:rsidR="00D67048" w:rsidRPr="00D67048" w:rsidRDefault="00D67048" w:rsidP="00D67048">
            <w:pPr>
              <w:jc w:val="center"/>
              <w:rPr>
                <w:b/>
                <w:sz w:val="28"/>
                <w:szCs w:val="28"/>
              </w:rPr>
            </w:pPr>
            <w:r w:rsidRPr="00D67048">
              <w:rPr>
                <w:noProof/>
              </w:rPr>
              <w:drawing>
                <wp:inline distT="0" distB="0" distL="0" distR="0" wp14:anchorId="430A075B" wp14:editId="72C9020D">
                  <wp:extent cx="1266825" cy="1689100"/>
                  <wp:effectExtent l="0" t="0" r="9525" b="6350"/>
                  <wp:docPr id="11" name="Рисунок 11" descr="https://avatars.mds.yandex.net/get-pdb/1780055/6543eb81-c36f-491f-9273-350a7f7108b7/s1200?webp=fals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s://avatars.mds.yandex.net/get-pdb/1780055/6543eb81-c36f-491f-9273-350a7f7108b7/s1200?webp=fals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8834" cy="16917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43" w:type="dxa"/>
          </w:tcPr>
          <w:p w:rsidR="00D67048" w:rsidRPr="00D67048" w:rsidRDefault="00D67048" w:rsidP="00D67048">
            <w:pPr>
              <w:jc w:val="center"/>
              <w:rPr>
                <w:b/>
                <w:sz w:val="28"/>
                <w:szCs w:val="28"/>
              </w:rPr>
            </w:pPr>
            <w:r w:rsidRPr="00D67048">
              <w:rPr>
                <w:noProof/>
              </w:rPr>
              <w:drawing>
                <wp:inline distT="0" distB="0" distL="0" distR="0" wp14:anchorId="24609E51" wp14:editId="29A64AFD">
                  <wp:extent cx="1676400" cy="1628140"/>
                  <wp:effectExtent l="0" t="0" r="0" b="0"/>
                  <wp:docPr id="12" name="Рисунок 12" descr="http://detskie-raskraski.ru/sites/default/files/detskie-raskraski-stakan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://detskie-raskraski.ru/sites/default/files/detskie-raskraski-stakan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8981" cy="16306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67048" w:rsidRPr="00D67048" w:rsidRDefault="00D67048" w:rsidP="00D67048">
      <w:pPr>
        <w:ind w:left="-993"/>
        <w:jc w:val="center"/>
        <w:rPr>
          <w:b/>
          <w:sz w:val="28"/>
          <w:szCs w:val="28"/>
        </w:rPr>
      </w:pPr>
    </w:p>
    <w:p w:rsidR="00D67048" w:rsidRPr="00D67048" w:rsidRDefault="00D67048" w:rsidP="00D67048">
      <w:pPr>
        <w:ind w:left="-993"/>
        <w:jc w:val="center"/>
        <w:rPr>
          <w:b/>
          <w:sz w:val="28"/>
          <w:szCs w:val="28"/>
        </w:rPr>
      </w:pPr>
      <w:r w:rsidRPr="00D67048">
        <w:rPr>
          <w:b/>
          <w:sz w:val="28"/>
          <w:szCs w:val="28"/>
        </w:rPr>
        <w:t>Картинки для рефлексии:</w:t>
      </w:r>
    </w:p>
    <w:p w:rsidR="00D67048" w:rsidRPr="00D67048" w:rsidRDefault="00D67048" w:rsidP="00D67048">
      <w:pPr>
        <w:ind w:left="-993"/>
        <w:jc w:val="center"/>
        <w:rPr>
          <w:b/>
          <w:sz w:val="28"/>
          <w:szCs w:val="28"/>
        </w:rPr>
      </w:pPr>
    </w:p>
    <w:p w:rsidR="00D67048" w:rsidRPr="00D67048" w:rsidRDefault="00D67048" w:rsidP="00D67048">
      <w:pPr>
        <w:ind w:left="-993"/>
        <w:jc w:val="center"/>
        <w:rPr>
          <w:b/>
          <w:sz w:val="28"/>
          <w:szCs w:val="28"/>
        </w:rPr>
      </w:pPr>
      <w:r w:rsidRPr="00D67048">
        <w:rPr>
          <w:noProof/>
        </w:rPr>
        <w:drawing>
          <wp:anchor distT="0" distB="0" distL="114300" distR="114300" simplePos="0" relativeHeight="251660288" behindDoc="0" locked="0" layoutInCell="1" allowOverlap="1" wp14:anchorId="6B97A346" wp14:editId="335FACB1">
            <wp:simplePos x="0" y="0"/>
            <wp:positionH relativeFrom="margin">
              <wp:align>right</wp:align>
            </wp:positionH>
            <wp:positionV relativeFrom="paragraph">
              <wp:posOffset>2804291</wp:posOffset>
            </wp:positionV>
            <wp:extent cx="629920" cy="1210310"/>
            <wp:effectExtent l="0" t="0" r="0" b="8890"/>
            <wp:wrapSquare wrapText="bothSides"/>
            <wp:docPr id="16" name="Рисунок 16" descr="https://www.kras-dou.ru/58/images/17-18/psiholog/11.11.17/12.11.17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www.kras-dou.ru/58/images/17-18/psiholog/11.11.17/12.11.17_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V="1">
                      <a:off x="0" y="0"/>
                      <a:ext cx="629920" cy="1210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67048">
        <w:rPr>
          <w:noProof/>
        </w:rPr>
        <w:drawing>
          <wp:inline distT="0" distB="0" distL="0" distR="0" wp14:anchorId="7870CA4E" wp14:editId="1A0E0188">
            <wp:extent cx="5628005" cy="4051935"/>
            <wp:effectExtent l="38100" t="38100" r="29845" b="43815"/>
            <wp:docPr id="14" name="Рисунок 14" descr="https://avatars.mds.yandex.net/get-pdb/1528118/84e3b976-b8a9-417d-9f86-46607ddfc75d/s1200?webp=fa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avatars.mds.yandex.net/get-pdb/1528118/84e3b976-b8a9-417d-9f86-46607ddfc75d/s1200?webp=false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8005" cy="4051935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7030A0"/>
                      </a:solidFill>
                    </a:ln>
                  </pic:spPr>
                </pic:pic>
              </a:graphicData>
            </a:graphic>
          </wp:inline>
        </w:drawing>
      </w:r>
      <w:r w:rsidRPr="00D67048">
        <w:rPr>
          <w:noProof/>
        </w:rPr>
        <w:drawing>
          <wp:inline distT="0" distB="0" distL="0" distR="0" wp14:anchorId="265D872A" wp14:editId="6D17180B">
            <wp:extent cx="535414" cy="1241195"/>
            <wp:effectExtent l="0" t="0" r="0" b="0"/>
            <wp:docPr id="17" name="Рисунок 17" descr="https://mdou6.kngcit.ru/images/19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mdou6.kngcit.ru/images/192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288" cy="12548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67048">
        <w:rPr>
          <w:noProof/>
        </w:rPr>
        <w:drawing>
          <wp:inline distT="0" distB="0" distL="0" distR="0" wp14:anchorId="2A024A45" wp14:editId="34E7FEAD">
            <wp:extent cx="5628290" cy="3427264"/>
            <wp:effectExtent l="38100" t="38100" r="29845" b="40005"/>
            <wp:docPr id="15" name="Рисунок 15" descr="https://avatars.mds.yandex.net/get-pdb/1634801/9d7e553e-1de1-404c-80e0-6c876aecbbed/s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avatars.mds.yandex.net/get-pdb/1634801/9d7e553e-1de1-404c-80e0-6c876aecbbed/s120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8290" cy="3427264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7030A0"/>
                      </a:solidFill>
                    </a:ln>
                  </pic:spPr>
                </pic:pic>
              </a:graphicData>
            </a:graphic>
          </wp:inline>
        </w:drawing>
      </w:r>
    </w:p>
    <w:p w:rsidR="00D67048" w:rsidRPr="00D67048" w:rsidRDefault="00D67048" w:rsidP="00D67048">
      <w:pPr>
        <w:ind w:left="-993"/>
        <w:jc w:val="center"/>
        <w:rPr>
          <w:b/>
          <w:sz w:val="28"/>
          <w:szCs w:val="28"/>
        </w:rPr>
      </w:pPr>
    </w:p>
    <w:p w:rsidR="00D67048" w:rsidRPr="00D67048" w:rsidRDefault="00D67048" w:rsidP="00D67048">
      <w:pPr>
        <w:jc w:val="center"/>
        <w:rPr>
          <w:b/>
          <w:sz w:val="28"/>
          <w:szCs w:val="28"/>
        </w:rPr>
        <w:sectPr w:rsidR="00D67048" w:rsidRPr="00D67048" w:rsidSect="00336DAD">
          <w:headerReference w:type="default" r:id="rId19"/>
          <w:pgSz w:w="11906" w:h="16838"/>
          <w:pgMar w:top="1134" w:right="424" w:bottom="1134" w:left="1701" w:header="709" w:footer="709" w:gutter="0"/>
          <w:cols w:space="708"/>
          <w:docGrid w:linePitch="360"/>
        </w:sectPr>
      </w:pPr>
    </w:p>
    <w:p w:rsidR="00D67048" w:rsidRPr="00D67048" w:rsidRDefault="00D67048" w:rsidP="00D67048">
      <w:pPr>
        <w:rPr>
          <w:b/>
          <w:i/>
          <w:sz w:val="28"/>
          <w:szCs w:val="28"/>
        </w:rPr>
        <w:sectPr w:rsidR="00D67048" w:rsidRPr="00D67048" w:rsidSect="00F900A3">
          <w:type w:val="continuous"/>
          <w:pgSz w:w="11906" w:h="16838"/>
          <w:pgMar w:top="1134" w:right="851" w:bottom="1134" w:left="1701" w:header="709" w:footer="709" w:gutter="0"/>
          <w:cols w:num="2" w:space="708"/>
          <w:docGrid w:linePitch="360"/>
        </w:sectPr>
      </w:pPr>
    </w:p>
    <w:p w:rsidR="00D67048" w:rsidRPr="00D67048" w:rsidRDefault="00D67048" w:rsidP="00D67048">
      <w:pPr>
        <w:jc w:val="center"/>
        <w:rPr>
          <w:b/>
          <w:sz w:val="28"/>
          <w:szCs w:val="28"/>
        </w:rPr>
      </w:pPr>
      <w:r w:rsidRPr="00D67048">
        <w:rPr>
          <w:b/>
          <w:sz w:val="28"/>
          <w:szCs w:val="28"/>
        </w:rPr>
        <w:t>Картинки для разрезания:</w:t>
      </w:r>
    </w:p>
    <w:p w:rsidR="00D67048" w:rsidRPr="00D67048" w:rsidRDefault="00D67048" w:rsidP="00D67048">
      <w:pPr>
        <w:jc w:val="center"/>
        <w:rPr>
          <w:b/>
          <w:sz w:val="28"/>
          <w:szCs w:val="28"/>
        </w:rPr>
      </w:pPr>
    </w:p>
    <w:p w:rsidR="00D67048" w:rsidRPr="00D67048" w:rsidRDefault="00D67048" w:rsidP="00D67048">
      <w:pPr>
        <w:rPr>
          <w:b/>
          <w:i/>
          <w:sz w:val="28"/>
          <w:szCs w:val="28"/>
        </w:rPr>
      </w:pPr>
    </w:p>
    <w:p w:rsidR="00D67048" w:rsidRPr="00D67048" w:rsidRDefault="00D67048" w:rsidP="00D67048">
      <w:r w:rsidRPr="00D67048">
        <w:rPr>
          <w:noProof/>
        </w:rPr>
        <w:drawing>
          <wp:inline distT="0" distB="0" distL="0" distR="0" wp14:anchorId="432202DF" wp14:editId="0AD4FE8E">
            <wp:extent cx="2538248" cy="2268898"/>
            <wp:effectExtent l="19050" t="19050" r="14605" b="17145"/>
            <wp:docPr id="19" name="Рисунок 19" descr="https://www.chitalnya.ru/upload3/722/986f6689a6ca8ad0c0a6b88a96f1b8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www.chitalnya.ru/upload3/722/986f6689a6ca8ad0c0a6b88a96f1b802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630" r="8007"/>
                    <a:stretch/>
                  </pic:blipFill>
                  <pic:spPr bwMode="auto">
                    <a:xfrm>
                      <a:off x="0" y="0"/>
                      <a:ext cx="2542274" cy="2272497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7030A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D67048">
        <w:rPr>
          <w:noProof/>
        </w:rPr>
        <w:drawing>
          <wp:inline distT="0" distB="0" distL="0" distR="0" wp14:anchorId="28364363" wp14:editId="44C3F07A">
            <wp:extent cx="2254468" cy="2283893"/>
            <wp:effectExtent l="19050" t="19050" r="12700" b="21590"/>
            <wp:docPr id="20" name="Рисунок 20" descr="https://st2.depositphotos.com/3239661/6090/v/950/depositphotos_60908719-stock-illustration-hedgehog-and-tree-log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s://st2.depositphotos.com/3239661/6090/v/950/depositphotos_60908719-stock-illustration-hedgehog-and-tree-logs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5305" cy="2294871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7030A0"/>
                      </a:solidFill>
                    </a:ln>
                  </pic:spPr>
                </pic:pic>
              </a:graphicData>
            </a:graphic>
          </wp:inline>
        </w:drawing>
      </w:r>
    </w:p>
    <w:p w:rsidR="00D67048" w:rsidRPr="00D67048" w:rsidRDefault="00D67048" w:rsidP="00D67048">
      <w:r w:rsidRPr="00D67048">
        <w:rPr>
          <w:noProof/>
        </w:rPr>
        <w:drawing>
          <wp:inline distT="0" distB="0" distL="0" distR="0" wp14:anchorId="2BED450C" wp14:editId="487EB733">
            <wp:extent cx="2545080" cy="2096813"/>
            <wp:effectExtent l="19050" t="19050" r="26670" b="17780"/>
            <wp:docPr id="21" name="Рисунок 21" descr="http://062013.imgbb.ru/community/51/510067/ea8d137b31f706ab74c2108f7cb54ac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062013.imgbb.ru/community/51/510067/ea8d137b31f706ab74c2108f7cb54acb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2542" cy="2127677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7030A0"/>
                      </a:solidFill>
                    </a:ln>
                  </pic:spPr>
                </pic:pic>
              </a:graphicData>
            </a:graphic>
          </wp:inline>
        </w:drawing>
      </w:r>
      <w:r w:rsidRPr="00D67048">
        <w:rPr>
          <w:noProof/>
        </w:rPr>
        <w:drawing>
          <wp:inline distT="0" distB="0" distL="0" distR="0" wp14:anchorId="4046F133" wp14:editId="7CA00AEA">
            <wp:extent cx="2286000" cy="2104236"/>
            <wp:effectExtent l="19050" t="19050" r="19050" b="10795"/>
            <wp:docPr id="22" name="Рисунок 22" descr="https://avatars.mds.yandex.net/get-pdb/2493246/3e030b98-8800-4b7c-8551-1630cae58491/s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avatars.mds.yandex.net/get-pdb/2493246/3e030b98-8800-4b7c-8551-1630cae58491/s1200"/>
                    <pic:cNvPicPr>
                      <a:picLocks noChangeAspect="1" noChangeArrowheads="1"/>
                    </pic:cNvPicPr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22" t="66668" r="27392" b="-4837"/>
                    <a:stretch/>
                  </pic:blipFill>
                  <pic:spPr bwMode="auto">
                    <a:xfrm>
                      <a:off x="0" y="0"/>
                      <a:ext cx="2327090" cy="2142059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7030A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30280" w:rsidRDefault="00330280"/>
    <w:sectPr w:rsidR="0033028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972239649"/>
      <w:docPartObj>
        <w:docPartGallery w:val="Page Numbers (Top of Page)"/>
        <w:docPartUnique/>
      </w:docPartObj>
    </w:sdtPr>
    <w:sdtEndPr/>
    <w:sdtContent>
      <w:p w:rsidR="00A80AD6" w:rsidRDefault="00D67048">
        <w:pPr>
          <w:pStyle w:val="a3"/>
          <w:jc w:val="center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A80AD6" w:rsidRDefault="00D67048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F060CAD"/>
    <w:multiLevelType w:val="hybridMultilevel"/>
    <w:tmpl w:val="16842BCC"/>
    <w:lvl w:ilvl="0" w:tplc="FFB0C55C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D581633"/>
    <w:multiLevelType w:val="hybridMultilevel"/>
    <w:tmpl w:val="078CC336"/>
    <w:lvl w:ilvl="0" w:tplc="CDF49D40">
      <w:start w:val="1"/>
      <w:numFmt w:val="decimal"/>
      <w:lvlText w:val="%1."/>
      <w:lvlJc w:val="left"/>
      <w:pPr>
        <w:ind w:left="-20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513" w:hanging="360"/>
      </w:pPr>
    </w:lvl>
    <w:lvl w:ilvl="2" w:tplc="0419001B" w:tentative="1">
      <w:start w:val="1"/>
      <w:numFmt w:val="lowerRoman"/>
      <w:lvlText w:val="%3."/>
      <w:lvlJc w:val="right"/>
      <w:pPr>
        <w:ind w:left="1233" w:hanging="180"/>
      </w:pPr>
    </w:lvl>
    <w:lvl w:ilvl="3" w:tplc="0419000F" w:tentative="1">
      <w:start w:val="1"/>
      <w:numFmt w:val="decimal"/>
      <w:lvlText w:val="%4."/>
      <w:lvlJc w:val="left"/>
      <w:pPr>
        <w:ind w:left="1953" w:hanging="360"/>
      </w:pPr>
    </w:lvl>
    <w:lvl w:ilvl="4" w:tplc="04190019" w:tentative="1">
      <w:start w:val="1"/>
      <w:numFmt w:val="lowerLetter"/>
      <w:lvlText w:val="%5."/>
      <w:lvlJc w:val="left"/>
      <w:pPr>
        <w:ind w:left="2673" w:hanging="360"/>
      </w:pPr>
    </w:lvl>
    <w:lvl w:ilvl="5" w:tplc="0419001B" w:tentative="1">
      <w:start w:val="1"/>
      <w:numFmt w:val="lowerRoman"/>
      <w:lvlText w:val="%6."/>
      <w:lvlJc w:val="right"/>
      <w:pPr>
        <w:ind w:left="3393" w:hanging="180"/>
      </w:pPr>
    </w:lvl>
    <w:lvl w:ilvl="6" w:tplc="0419000F" w:tentative="1">
      <w:start w:val="1"/>
      <w:numFmt w:val="decimal"/>
      <w:lvlText w:val="%7."/>
      <w:lvlJc w:val="left"/>
      <w:pPr>
        <w:ind w:left="4113" w:hanging="360"/>
      </w:pPr>
    </w:lvl>
    <w:lvl w:ilvl="7" w:tplc="04190019" w:tentative="1">
      <w:start w:val="1"/>
      <w:numFmt w:val="lowerLetter"/>
      <w:lvlText w:val="%8."/>
      <w:lvlJc w:val="left"/>
      <w:pPr>
        <w:ind w:left="4833" w:hanging="360"/>
      </w:pPr>
    </w:lvl>
    <w:lvl w:ilvl="8" w:tplc="0419001B" w:tentative="1">
      <w:start w:val="1"/>
      <w:numFmt w:val="lowerRoman"/>
      <w:lvlText w:val="%9."/>
      <w:lvlJc w:val="right"/>
      <w:pPr>
        <w:ind w:left="5553" w:hanging="180"/>
      </w:pPr>
    </w:lvl>
  </w:abstractNum>
  <w:abstractNum w:abstractNumId="2" w15:restartNumberingAfterBreak="0">
    <w:nsid w:val="3D720EDC"/>
    <w:multiLevelType w:val="hybridMultilevel"/>
    <w:tmpl w:val="A140B8B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0620812"/>
    <w:multiLevelType w:val="hybridMultilevel"/>
    <w:tmpl w:val="689CCA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BE63EF3"/>
    <w:multiLevelType w:val="hybridMultilevel"/>
    <w:tmpl w:val="64E8A89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32712C1"/>
    <w:multiLevelType w:val="hybridMultilevel"/>
    <w:tmpl w:val="9F7E36E2"/>
    <w:lvl w:ilvl="0" w:tplc="C816A0DC">
      <w:start w:val="1"/>
      <w:numFmt w:val="decimal"/>
      <w:lvlText w:val="%1."/>
      <w:lvlJc w:val="left"/>
      <w:pPr>
        <w:ind w:left="15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873" w:hanging="360"/>
      </w:pPr>
    </w:lvl>
    <w:lvl w:ilvl="2" w:tplc="0419001B" w:tentative="1">
      <w:start w:val="1"/>
      <w:numFmt w:val="lowerRoman"/>
      <w:lvlText w:val="%3."/>
      <w:lvlJc w:val="right"/>
      <w:pPr>
        <w:ind w:left="1593" w:hanging="180"/>
      </w:pPr>
    </w:lvl>
    <w:lvl w:ilvl="3" w:tplc="0419000F" w:tentative="1">
      <w:start w:val="1"/>
      <w:numFmt w:val="decimal"/>
      <w:lvlText w:val="%4."/>
      <w:lvlJc w:val="left"/>
      <w:pPr>
        <w:ind w:left="2313" w:hanging="360"/>
      </w:pPr>
    </w:lvl>
    <w:lvl w:ilvl="4" w:tplc="04190019" w:tentative="1">
      <w:start w:val="1"/>
      <w:numFmt w:val="lowerLetter"/>
      <w:lvlText w:val="%5."/>
      <w:lvlJc w:val="left"/>
      <w:pPr>
        <w:ind w:left="3033" w:hanging="360"/>
      </w:pPr>
    </w:lvl>
    <w:lvl w:ilvl="5" w:tplc="0419001B" w:tentative="1">
      <w:start w:val="1"/>
      <w:numFmt w:val="lowerRoman"/>
      <w:lvlText w:val="%6."/>
      <w:lvlJc w:val="right"/>
      <w:pPr>
        <w:ind w:left="3753" w:hanging="180"/>
      </w:pPr>
    </w:lvl>
    <w:lvl w:ilvl="6" w:tplc="0419000F" w:tentative="1">
      <w:start w:val="1"/>
      <w:numFmt w:val="decimal"/>
      <w:lvlText w:val="%7."/>
      <w:lvlJc w:val="left"/>
      <w:pPr>
        <w:ind w:left="4473" w:hanging="360"/>
      </w:pPr>
    </w:lvl>
    <w:lvl w:ilvl="7" w:tplc="04190019" w:tentative="1">
      <w:start w:val="1"/>
      <w:numFmt w:val="lowerLetter"/>
      <w:lvlText w:val="%8."/>
      <w:lvlJc w:val="left"/>
      <w:pPr>
        <w:ind w:left="5193" w:hanging="360"/>
      </w:pPr>
    </w:lvl>
    <w:lvl w:ilvl="8" w:tplc="0419001B" w:tentative="1">
      <w:start w:val="1"/>
      <w:numFmt w:val="lowerRoman"/>
      <w:lvlText w:val="%9."/>
      <w:lvlJc w:val="right"/>
      <w:pPr>
        <w:ind w:left="5913" w:hanging="180"/>
      </w:pPr>
    </w:lvl>
  </w:abstractNum>
  <w:num w:numId="1">
    <w:abstractNumId w:val="0"/>
  </w:num>
  <w:num w:numId="2">
    <w:abstractNumId w:val="2"/>
  </w:num>
  <w:num w:numId="3">
    <w:abstractNumId w:val="4"/>
  </w:num>
  <w:num w:numId="4">
    <w:abstractNumId w:val="1"/>
  </w:num>
  <w:num w:numId="5">
    <w:abstractNumId w:val="5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67048"/>
    <w:rsid w:val="00330280"/>
    <w:rsid w:val="00D670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3A1AA8E-BFDA-4848-B50C-083F650E3F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6704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D67048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semiHidden/>
    <w:rsid w:val="00D67048"/>
    <w:rPr>
      <w:rFonts w:ascii="Times New Roman" w:eastAsia="Times New Roman" w:hAnsi="Times New Roman" w:cs="Times New Roman"/>
      <w:sz w:val="20"/>
      <w:szCs w:val="20"/>
      <w:lang w:eastAsia="ru-RU"/>
    </w:rPr>
  </w:style>
  <w:style w:type="table" w:styleId="a5">
    <w:name w:val="Table Grid"/>
    <w:basedOn w:val="a1"/>
    <w:uiPriority w:val="59"/>
    <w:rsid w:val="00D67048"/>
    <w:pPr>
      <w:spacing w:after="200" w:line="276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6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8.jpeg"/><Relationship Id="rId10" Type="http://schemas.openxmlformats.org/officeDocument/2006/relationships/image" Target="media/image6.jpe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13</Pages>
  <Words>2249</Words>
  <Characters>12823</Characters>
  <Application>Microsoft Office Word</Application>
  <DocSecurity>0</DocSecurity>
  <Lines>106</Lines>
  <Paragraphs>30</Paragraphs>
  <ScaleCrop>false</ScaleCrop>
  <Company/>
  <LinksUpToDate>false</LinksUpToDate>
  <CharactersWithSpaces>15042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home</dc:creator>
  <cp:keywords/>
  <dc:description/>
  <cp:lastModifiedBy>home</cp:lastModifiedBy>
  <cp:revision>1</cp:revision>
  <dcterms:created xsi:type="dcterms:W3CDTF">2022-01-31T10:56:00Z</dcterms:created>
  <dcterms:modified xsi:type="dcterms:W3CDTF">2022-01-31T10:58:00Z</dcterms:modified>
</cp:coreProperties>
</file>